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2CC0" w:rsidRDefault="003F4640" w:rsidP="003F4640">
      <w:pPr>
        <w:spacing w:after="0" w:line="360" w:lineRule="auto"/>
        <w:jc w:val="center"/>
        <w:rPr>
          <w:rFonts w:ascii="Arial" w:hAnsi="Arial" w:cs="Arial"/>
          <w:b/>
          <w:sz w:val="24"/>
          <w:szCs w:val="24"/>
        </w:rPr>
      </w:pPr>
      <w:r>
        <w:rPr>
          <w:rFonts w:ascii="Arial" w:hAnsi="Arial" w:cs="Arial"/>
          <w:b/>
          <w:sz w:val="24"/>
          <w:szCs w:val="24"/>
        </w:rPr>
        <w:t>Copperfield Neighborhood Association (CNA) Board of Directors Meeting</w:t>
      </w:r>
    </w:p>
    <w:p w:rsidR="003F4640" w:rsidRDefault="003F4640" w:rsidP="003F4640">
      <w:pPr>
        <w:spacing w:after="0" w:line="360" w:lineRule="auto"/>
        <w:jc w:val="center"/>
        <w:rPr>
          <w:rFonts w:ascii="Arial" w:hAnsi="Arial" w:cs="Arial"/>
          <w:b/>
          <w:sz w:val="24"/>
          <w:szCs w:val="24"/>
        </w:rPr>
      </w:pPr>
      <w:r>
        <w:rPr>
          <w:rFonts w:ascii="Arial" w:hAnsi="Arial" w:cs="Arial"/>
          <w:b/>
          <w:sz w:val="24"/>
          <w:szCs w:val="24"/>
        </w:rPr>
        <w:t>Monthly Meeting Minutes</w:t>
      </w:r>
      <w:r w:rsidR="00EB6CA7">
        <w:rPr>
          <w:rFonts w:ascii="Arial" w:hAnsi="Arial" w:cs="Arial"/>
          <w:b/>
          <w:sz w:val="24"/>
          <w:szCs w:val="24"/>
        </w:rPr>
        <w:t xml:space="preserve"> </w:t>
      </w:r>
    </w:p>
    <w:p w:rsidR="003F4640" w:rsidRDefault="006B5E1C" w:rsidP="003F4640">
      <w:pPr>
        <w:spacing w:after="0" w:line="360" w:lineRule="auto"/>
        <w:jc w:val="center"/>
        <w:rPr>
          <w:rFonts w:ascii="Arial" w:hAnsi="Arial" w:cs="Arial"/>
          <w:b/>
          <w:sz w:val="24"/>
          <w:szCs w:val="24"/>
        </w:rPr>
      </w:pPr>
      <w:r>
        <w:rPr>
          <w:rFonts w:ascii="Arial" w:hAnsi="Arial" w:cs="Arial"/>
          <w:b/>
          <w:sz w:val="24"/>
          <w:szCs w:val="24"/>
        </w:rPr>
        <w:t>Monday, December 11</w:t>
      </w:r>
      <w:r w:rsidR="003F4640">
        <w:rPr>
          <w:rFonts w:ascii="Arial" w:hAnsi="Arial" w:cs="Arial"/>
          <w:b/>
          <w:sz w:val="24"/>
          <w:szCs w:val="24"/>
        </w:rPr>
        <w:t>, 2017</w:t>
      </w:r>
    </w:p>
    <w:p w:rsidR="003F4640" w:rsidRDefault="003F4640" w:rsidP="003F4640">
      <w:pPr>
        <w:jc w:val="center"/>
        <w:rPr>
          <w:rFonts w:ascii="Arial" w:hAnsi="Arial" w:cs="Arial"/>
          <w:b/>
          <w:sz w:val="24"/>
          <w:szCs w:val="24"/>
        </w:rPr>
      </w:pPr>
    </w:p>
    <w:p w:rsidR="003F4640" w:rsidRDefault="003F4640" w:rsidP="003F4640">
      <w:pPr>
        <w:jc w:val="center"/>
        <w:rPr>
          <w:rFonts w:ascii="Arial" w:hAnsi="Arial" w:cs="Arial"/>
          <w:b/>
          <w:sz w:val="24"/>
          <w:szCs w:val="24"/>
        </w:rPr>
      </w:pPr>
    </w:p>
    <w:p w:rsidR="003F4640" w:rsidRDefault="003F4640" w:rsidP="003F4640">
      <w:pPr>
        <w:spacing w:line="240" w:lineRule="auto"/>
        <w:rPr>
          <w:rFonts w:ascii="Arial" w:hAnsi="Arial" w:cs="Arial"/>
          <w:b/>
          <w:sz w:val="24"/>
          <w:szCs w:val="24"/>
        </w:rPr>
      </w:pPr>
      <w:r>
        <w:rPr>
          <w:rFonts w:ascii="Arial" w:hAnsi="Arial" w:cs="Arial"/>
          <w:b/>
          <w:sz w:val="24"/>
          <w:szCs w:val="24"/>
        </w:rPr>
        <w:t>Call to Order</w:t>
      </w:r>
    </w:p>
    <w:p w:rsidR="003F4640" w:rsidRPr="00E46885" w:rsidRDefault="00E46885" w:rsidP="003F4640">
      <w:pPr>
        <w:spacing w:line="240" w:lineRule="auto"/>
        <w:rPr>
          <w:rFonts w:ascii="Arial" w:hAnsi="Arial" w:cs="Arial"/>
          <w:sz w:val="24"/>
          <w:szCs w:val="24"/>
        </w:rPr>
      </w:pPr>
      <w:r>
        <w:rPr>
          <w:rFonts w:ascii="Arial" w:hAnsi="Arial" w:cs="Arial"/>
          <w:sz w:val="24"/>
          <w:szCs w:val="24"/>
        </w:rPr>
        <w:t xml:space="preserve">The </w:t>
      </w:r>
      <w:r w:rsidR="008978C3">
        <w:rPr>
          <w:rFonts w:ascii="Arial" w:hAnsi="Arial" w:cs="Arial"/>
          <w:sz w:val="24"/>
          <w:szCs w:val="24"/>
        </w:rPr>
        <w:t>CNA</w:t>
      </w:r>
      <w:r w:rsidR="005F43A9">
        <w:rPr>
          <w:rFonts w:ascii="Arial" w:hAnsi="Arial" w:cs="Arial"/>
          <w:sz w:val="24"/>
          <w:szCs w:val="24"/>
        </w:rPr>
        <w:t xml:space="preserve"> </w:t>
      </w:r>
      <w:r>
        <w:rPr>
          <w:rFonts w:ascii="Arial" w:hAnsi="Arial" w:cs="Arial"/>
          <w:sz w:val="24"/>
          <w:szCs w:val="24"/>
        </w:rPr>
        <w:t>Board of Directors Meeting was held at 1336 Copper Run Boulevard, Lexington, Kent</w:t>
      </w:r>
      <w:r w:rsidR="00790318">
        <w:rPr>
          <w:rFonts w:ascii="Arial" w:hAnsi="Arial" w:cs="Arial"/>
          <w:sz w:val="24"/>
          <w:szCs w:val="24"/>
        </w:rPr>
        <w:t>ucky, on Monday, December 11</w:t>
      </w:r>
      <w:r w:rsidR="00FC4B5D">
        <w:rPr>
          <w:rFonts w:ascii="Arial" w:hAnsi="Arial" w:cs="Arial"/>
          <w:sz w:val="24"/>
          <w:szCs w:val="24"/>
        </w:rPr>
        <w:t>, 2017</w:t>
      </w:r>
      <w:r w:rsidR="00F21D42">
        <w:rPr>
          <w:rFonts w:ascii="Arial" w:hAnsi="Arial" w:cs="Arial"/>
          <w:sz w:val="24"/>
          <w:szCs w:val="24"/>
        </w:rPr>
        <w:t xml:space="preserve">. President C. A. </w:t>
      </w:r>
      <w:r w:rsidR="009E1D82">
        <w:rPr>
          <w:rFonts w:ascii="Arial" w:hAnsi="Arial" w:cs="Arial"/>
          <w:sz w:val="24"/>
          <w:szCs w:val="24"/>
        </w:rPr>
        <w:t>P</w:t>
      </w:r>
      <w:r w:rsidR="00932565">
        <w:rPr>
          <w:rFonts w:ascii="Arial" w:hAnsi="Arial" w:cs="Arial"/>
          <w:sz w:val="24"/>
          <w:szCs w:val="24"/>
        </w:rPr>
        <w:t>ost convened the meeting at 7</w:t>
      </w:r>
      <w:r>
        <w:rPr>
          <w:rFonts w:ascii="Arial" w:hAnsi="Arial" w:cs="Arial"/>
          <w:sz w:val="24"/>
          <w:szCs w:val="24"/>
        </w:rPr>
        <w:t xml:space="preserve"> p.m.</w:t>
      </w:r>
      <w:r w:rsidR="00B54386">
        <w:rPr>
          <w:rFonts w:ascii="Arial" w:hAnsi="Arial" w:cs="Arial"/>
          <w:sz w:val="24"/>
          <w:szCs w:val="24"/>
        </w:rPr>
        <w:t xml:space="preserve"> </w:t>
      </w:r>
    </w:p>
    <w:p w:rsidR="003F4640" w:rsidRDefault="003F4640" w:rsidP="003F4640">
      <w:pPr>
        <w:spacing w:line="240" w:lineRule="auto"/>
        <w:rPr>
          <w:rFonts w:ascii="Arial" w:hAnsi="Arial" w:cs="Arial"/>
          <w:b/>
          <w:sz w:val="24"/>
          <w:szCs w:val="24"/>
        </w:rPr>
      </w:pPr>
      <w:r>
        <w:rPr>
          <w:rFonts w:ascii="Arial" w:hAnsi="Arial" w:cs="Arial"/>
          <w:b/>
          <w:sz w:val="24"/>
          <w:szCs w:val="24"/>
        </w:rPr>
        <w:t>Persons in Attendance</w:t>
      </w:r>
    </w:p>
    <w:p w:rsidR="009144E8" w:rsidRDefault="00274576" w:rsidP="003F4640">
      <w:pPr>
        <w:spacing w:line="240" w:lineRule="auto"/>
        <w:rPr>
          <w:rFonts w:ascii="Arial" w:hAnsi="Arial" w:cs="Arial"/>
          <w:sz w:val="24"/>
          <w:szCs w:val="24"/>
        </w:rPr>
      </w:pPr>
      <w:r>
        <w:rPr>
          <w:rFonts w:ascii="Arial" w:hAnsi="Arial" w:cs="Arial"/>
          <w:sz w:val="24"/>
          <w:szCs w:val="24"/>
        </w:rPr>
        <w:t xml:space="preserve">At Large Warren Anderson, Facilities Manager Tim Geertz, </w:t>
      </w:r>
      <w:r w:rsidR="00B63EC4">
        <w:rPr>
          <w:rFonts w:ascii="Arial" w:hAnsi="Arial" w:cs="Arial"/>
          <w:sz w:val="24"/>
          <w:szCs w:val="24"/>
        </w:rPr>
        <w:t xml:space="preserve">Treasurer Josh Greeman, </w:t>
      </w:r>
      <w:r>
        <w:rPr>
          <w:rFonts w:ascii="Arial" w:hAnsi="Arial" w:cs="Arial"/>
          <w:sz w:val="24"/>
          <w:szCs w:val="24"/>
        </w:rPr>
        <w:t>Social/At-Large Robin Kelty</w:t>
      </w:r>
      <w:r w:rsidR="00B63EC4">
        <w:rPr>
          <w:rFonts w:ascii="Arial" w:hAnsi="Arial" w:cs="Arial"/>
          <w:sz w:val="24"/>
          <w:szCs w:val="24"/>
        </w:rPr>
        <w:t xml:space="preserve">, </w:t>
      </w:r>
      <w:r>
        <w:rPr>
          <w:rFonts w:ascii="Arial" w:hAnsi="Arial" w:cs="Arial"/>
          <w:sz w:val="24"/>
          <w:szCs w:val="24"/>
        </w:rPr>
        <w:t>Pre</w:t>
      </w:r>
      <w:r w:rsidR="00F21D42">
        <w:rPr>
          <w:rFonts w:ascii="Arial" w:hAnsi="Arial" w:cs="Arial"/>
          <w:sz w:val="24"/>
          <w:szCs w:val="24"/>
        </w:rPr>
        <w:t>sident C.A. Post, and At Large Buddy Whattenburger</w:t>
      </w:r>
      <w:r>
        <w:rPr>
          <w:rFonts w:ascii="Arial" w:hAnsi="Arial" w:cs="Arial"/>
          <w:sz w:val="24"/>
          <w:szCs w:val="24"/>
        </w:rPr>
        <w:t>.</w:t>
      </w:r>
    </w:p>
    <w:p w:rsidR="00591F38" w:rsidRDefault="00591F38" w:rsidP="00591F38">
      <w:pPr>
        <w:spacing w:line="240" w:lineRule="auto"/>
        <w:rPr>
          <w:rFonts w:ascii="Arial" w:hAnsi="Arial" w:cs="Arial"/>
          <w:b/>
          <w:sz w:val="24"/>
          <w:szCs w:val="24"/>
        </w:rPr>
      </w:pPr>
      <w:r>
        <w:rPr>
          <w:rFonts w:ascii="Arial" w:hAnsi="Arial" w:cs="Arial"/>
          <w:b/>
          <w:sz w:val="24"/>
          <w:szCs w:val="24"/>
        </w:rPr>
        <w:t>Approval of Minutes</w:t>
      </w:r>
    </w:p>
    <w:p w:rsidR="00591F38" w:rsidRPr="003547E3" w:rsidRDefault="00591F38" w:rsidP="00591F38">
      <w:pPr>
        <w:spacing w:line="240" w:lineRule="auto"/>
        <w:rPr>
          <w:rFonts w:ascii="Arial" w:hAnsi="Arial" w:cs="Arial"/>
          <w:sz w:val="24"/>
          <w:szCs w:val="24"/>
        </w:rPr>
      </w:pPr>
      <w:r>
        <w:rPr>
          <w:rFonts w:ascii="Arial" w:hAnsi="Arial" w:cs="Arial"/>
          <w:sz w:val="24"/>
          <w:szCs w:val="24"/>
        </w:rPr>
        <w:t xml:space="preserve">The approval of the November Monthly Meeting </w:t>
      </w:r>
      <w:r w:rsidR="00196617">
        <w:rPr>
          <w:rFonts w:ascii="Arial" w:hAnsi="Arial" w:cs="Arial"/>
          <w:sz w:val="24"/>
          <w:szCs w:val="24"/>
        </w:rPr>
        <w:t xml:space="preserve">Minutes was conducted via email </w:t>
      </w:r>
      <w:r>
        <w:rPr>
          <w:rFonts w:ascii="Arial" w:hAnsi="Arial" w:cs="Arial"/>
          <w:sz w:val="24"/>
          <w:szCs w:val="24"/>
        </w:rPr>
        <w:t>on</w:t>
      </w:r>
      <w:r w:rsidR="00C76011">
        <w:rPr>
          <w:rFonts w:ascii="Arial" w:hAnsi="Arial" w:cs="Arial"/>
          <w:sz w:val="24"/>
          <w:szCs w:val="24"/>
        </w:rPr>
        <w:t xml:space="preserve"> </w:t>
      </w:r>
      <w:r w:rsidR="00BE6249">
        <w:rPr>
          <w:rFonts w:ascii="Arial" w:hAnsi="Arial" w:cs="Arial"/>
          <w:sz w:val="24"/>
          <w:szCs w:val="24"/>
        </w:rPr>
        <w:t xml:space="preserve">Monday, Jan. </w:t>
      </w:r>
      <w:r w:rsidR="0053349A">
        <w:rPr>
          <w:rFonts w:ascii="Arial" w:hAnsi="Arial" w:cs="Arial"/>
          <w:sz w:val="24"/>
          <w:szCs w:val="24"/>
        </w:rPr>
        <w:t>15, 2018</w:t>
      </w:r>
      <w:r>
        <w:rPr>
          <w:rFonts w:ascii="Arial" w:hAnsi="Arial" w:cs="Arial"/>
          <w:sz w:val="24"/>
          <w:szCs w:val="24"/>
        </w:rPr>
        <w:t xml:space="preserve">. </w:t>
      </w:r>
    </w:p>
    <w:p w:rsidR="00FD3B79" w:rsidRPr="009144E8" w:rsidRDefault="00FD3B79" w:rsidP="003F4640">
      <w:pPr>
        <w:spacing w:line="240" w:lineRule="auto"/>
        <w:rPr>
          <w:rFonts w:ascii="Arial" w:hAnsi="Arial" w:cs="Arial"/>
          <w:sz w:val="24"/>
          <w:szCs w:val="24"/>
        </w:rPr>
      </w:pPr>
    </w:p>
    <w:p w:rsidR="0091360F" w:rsidRPr="0004716B" w:rsidRDefault="003F4640" w:rsidP="003F4640">
      <w:pPr>
        <w:spacing w:line="240" w:lineRule="auto"/>
        <w:rPr>
          <w:rFonts w:ascii="Arial" w:hAnsi="Arial" w:cs="Arial"/>
          <w:b/>
          <w:sz w:val="24"/>
          <w:szCs w:val="24"/>
        </w:rPr>
      </w:pPr>
      <w:r>
        <w:rPr>
          <w:rFonts w:ascii="Arial" w:hAnsi="Arial" w:cs="Arial"/>
          <w:b/>
          <w:sz w:val="24"/>
          <w:szCs w:val="24"/>
        </w:rPr>
        <w:t>Old Business</w:t>
      </w:r>
    </w:p>
    <w:p w:rsidR="0091360F" w:rsidRPr="0004716B" w:rsidRDefault="0004716B" w:rsidP="003F4640">
      <w:pPr>
        <w:spacing w:line="240" w:lineRule="auto"/>
        <w:rPr>
          <w:rFonts w:ascii="Arial" w:hAnsi="Arial" w:cs="Arial"/>
          <w:b/>
          <w:sz w:val="24"/>
          <w:szCs w:val="24"/>
        </w:rPr>
      </w:pPr>
      <w:r w:rsidRPr="0004716B">
        <w:rPr>
          <w:rFonts w:ascii="Arial" w:hAnsi="Arial" w:cs="Arial"/>
          <w:b/>
          <w:sz w:val="24"/>
          <w:szCs w:val="24"/>
        </w:rPr>
        <w:t>Traffic survey for Copper Run Boulevard</w:t>
      </w:r>
      <w:r w:rsidR="00FE369B">
        <w:rPr>
          <w:rFonts w:ascii="Arial" w:hAnsi="Arial" w:cs="Arial"/>
          <w:b/>
          <w:sz w:val="24"/>
          <w:szCs w:val="24"/>
        </w:rPr>
        <w:t xml:space="preserve"> to be tabled until February 2018 Board Meeting</w:t>
      </w:r>
    </w:p>
    <w:p w:rsidR="006A1103" w:rsidRDefault="009E43B0" w:rsidP="003F4640">
      <w:pPr>
        <w:spacing w:line="240" w:lineRule="auto"/>
        <w:rPr>
          <w:rFonts w:ascii="Arial" w:hAnsi="Arial" w:cs="Arial"/>
          <w:sz w:val="24"/>
          <w:szCs w:val="24"/>
        </w:rPr>
      </w:pPr>
      <w:r>
        <w:rPr>
          <w:rFonts w:ascii="Arial" w:hAnsi="Arial" w:cs="Arial"/>
          <w:sz w:val="24"/>
          <w:szCs w:val="24"/>
        </w:rPr>
        <w:t xml:space="preserve">The traffic survey has been tabled until the February 2018 Board Meeting. If the weather is not too cold, the survey will be attempted in January. If not then, March is the next possibility. </w:t>
      </w:r>
    </w:p>
    <w:p w:rsidR="00B93E59" w:rsidRDefault="00B93E59" w:rsidP="003F4640">
      <w:pPr>
        <w:spacing w:line="240" w:lineRule="auto"/>
        <w:rPr>
          <w:rFonts w:ascii="Arial" w:hAnsi="Arial" w:cs="Arial"/>
          <w:b/>
          <w:sz w:val="24"/>
          <w:szCs w:val="24"/>
        </w:rPr>
      </w:pPr>
      <w:r>
        <w:rPr>
          <w:rFonts w:ascii="Arial" w:hAnsi="Arial" w:cs="Arial"/>
          <w:b/>
          <w:sz w:val="24"/>
          <w:szCs w:val="24"/>
        </w:rPr>
        <w:t>Sidewalk repair conclusions</w:t>
      </w:r>
    </w:p>
    <w:p w:rsidR="00B93E59" w:rsidRPr="00B93E59" w:rsidRDefault="00B93E59" w:rsidP="003F4640">
      <w:pPr>
        <w:spacing w:line="240" w:lineRule="auto"/>
        <w:rPr>
          <w:rFonts w:ascii="Arial" w:hAnsi="Arial" w:cs="Arial"/>
          <w:sz w:val="24"/>
          <w:szCs w:val="24"/>
        </w:rPr>
      </w:pPr>
      <w:r>
        <w:rPr>
          <w:rFonts w:ascii="Arial" w:hAnsi="Arial" w:cs="Arial"/>
          <w:sz w:val="24"/>
          <w:szCs w:val="24"/>
        </w:rPr>
        <w:t>One concrete contractor, who initially offered a bid, decided not to offer his services in the neighborhood.  Two others are quotin</w:t>
      </w:r>
      <w:r w:rsidR="009D31D1">
        <w:rPr>
          <w:rFonts w:ascii="Arial" w:hAnsi="Arial" w:cs="Arial"/>
          <w:sz w:val="24"/>
          <w:szCs w:val="24"/>
        </w:rPr>
        <w:t>g sidewalk repairs at $8 and $10.90 per square foot (</w:t>
      </w:r>
      <w:r>
        <w:rPr>
          <w:rFonts w:ascii="Arial" w:hAnsi="Arial" w:cs="Arial"/>
          <w:sz w:val="24"/>
          <w:szCs w:val="24"/>
        </w:rPr>
        <w:t>$1</w:t>
      </w:r>
      <w:r w:rsidR="009D31D1">
        <w:rPr>
          <w:rFonts w:ascii="Arial" w:hAnsi="Arial" w:cs="Arial"/>
          <w:sz w:val="24"/>
          <w:szCs w:val="24"/>
        </w:rPr>
        <w:t>28 and $175/</w:t>
      </w:r>
      <w:r>
        <w:rPr>
          <w:rFonts w:ascii="Arial" w:hAnsi="Arial" w:cs="Arial"/>
          <w:sz w:val="24"/>
          <w:szCs w:val="24"/>
        </w:rPr>
        <w:t>square</w:t>
      </w:r>
      <w:r w:rsidR="009D31D1">
        <w:rPr>
          <w:rFonts w:ascii="Arial" w:hAnsi="Arial" w:cs="Arial"/>
          <w:sz w:val="24"/>
          <w:szCs w:val="24"/>
        </w:rPr>
        <w:t xml:space="preserve"> respectively</w:t>
      </w:r>
      <w:r>
        <w:rPr>
          <w:rFonts w:ascii="Arial" w:hAnsi="Arial" w:cs="Arial"/>
          <w:sz w:val="24"/>
          <w:szCs w:val="24"/>
        </w:rPr>
        <w:t xml:space="preserve">). </w:t>
      </w:r>
    </w:p>
    <w:p w:rsidR="00850765" w:rsidRDefault="00850765" w:rsidP="00850765">
      <w:pPr>
        <w:spacing w:line="240" w:lineRule="auto"/>
        <w:rPr>
          <w:rFonts w:ascii="Arial" w:hAnsi="Arial" w:cs="Arial"/>
          <w:b/>
          <w:sz w:val="24"/>
          <w:szCs w:val="24"/>
        </w:rPr>
      </w:pPr>
      <w:r>
        <w:rPr>
          <w:rFonts w:ascii="Arial" w:hAnsi="Arial" w:cs="Arial"/>
          <w:b/>
          <w:sz w:val="24"/>
          <w:szCs w:val="24"/>
        </w:rPr>
        <w:t>DOR violation/lien filed for missing mailbox at 1325 Corona Drive</w:t>
      </w:r>
    </w:p>
    <w:p w:rsidR="00B93E59" w:rsidRDefault="00850765" w:rsidP="00850765">
      <w:pPr>
        <w:spacing w:line="240" w:lineRule="auto"/>
        <w:rPr>
          <w:rFonts w:ascii="Arial" w:hAnsi="Arial" w:cs="Arial"/>
          <w:sz w:val="24"/>
          <w:szCs w:val="24"/>
        </w:rPr>
      </w:pPr>
      <w:r>
        <w:rPr>
          <w:rFonts w:ascii="Arial" w:hAnsi="Arial" w:cs="Arial"/>
          <w:sz w:val="24"/>
          <w:szCs w:val="24"/>
        </w:rPr>
        <w:t xml:space="preserve">A lien has been filed for the October violation. </w:t>
      </w:r>
      <w:r w:rsidR="001A1872">
        <w:rPr>
          <w:rFonts w:ascii="Arial" w:hAnsi="Arial" w:cs="Arial"/>
          <w:sz w:val="24"/>
          <w:szCs w:val="24"/>
        </w:rPr>
        <w:t xml:space="preserve">The owner will incur monthly $50 assessments </w:t>
      </w:r>
      <w:r>
        <w:rPr>
          <w:rFonts w:ascii="Arial" w:hAnsi="Arial" w:cs="Arial"/>
          <w:sz w:val="24"/>
          <w:szCs w:val="24"/>
        </w:rPr>
        <w:t xml:space="preserve">until the </w:t>
      </w:r>
      <w:r w:rsidR="00341A6B">
        <w:rPr>
          <w:rFonts w:ascii="Arial" w:hAnsi="Arial" w:cs="Arial"/>
          <w:sz w:val="24"/>
          <w:szCs w:val="24"/>
        </w:rPr>
        <w:t>mailbox is replaced. Per advice of our lawyer, liens will be filed every few</w:t>
      </w:r>
      <w:r w:rsidR="001A1872">
        <w:rPr>
          <w:rFonts w:ascii="Arial" w:hAnsi="Arial" w:cs="Arial"/>
          <w:sz w:val="24"/>
          <w:szCs w:val="24"/>
        </w:rPr>
        <w:t xml:space="preserve"> months</w:t>
      </w:r>
      <w:r w:rsidR="00341A6B">
        <w:rPr>
          <w:rFonts w:ascii="Arial" w:hAnsi="Arial" w:cs="Arial"/>
          <w:sz w:val="24"/>
          <w:szCs w:val="24"/>
        </w:rPr>
        <w:t>, rather than monthly,</w:t>
      </w:r>
      <w:r w:rsidR="001A1872">
        <w:rPr>
          <w:rFonts w:ascii="Arial" w:hAnsi="Arial" w:cs="Arial"/>
          <w:sz w:val="24"/>
          <w:szCs w:val="24"/>
        </w:rPr>
        <w:t xml:space="preserve"> until the owner is no longer in violation of the Deed of Restrictions.</w:t>
      </w:r>
    </w:p>
    <w:p w:rsidR="00DE422B" w:rsidRDefault="00DE422B" w:rsidP="00DE422B">
      <w:pPr>
        <w:spacing w:line="240" w:lineRule="auto"/>
        <w:rPr>
          <w:rFonts w:ascii="Arial" w:hAnsi="Arial" w:cs="Arial"/>
          <w:b/>
          <w:sz w:val="24"/>
          <w:szCs w:val="24"/>
        </w:rPr>
      </w:pPr>
      <w:r w:rsidRPr="009B0C8E">
        <w:rPr>
          <w:rFonts w:ascii="Arial" w:hAnsi="Arial" w:cs="Arial"/>
          <w:b/>
          <w:sz w:val="24"/>
          <w:szCs w:val="24"/>
        </w:rPr>
        <w:t>Signs for Clubhouse parking lot</w:t>
      </w:r>
      <w:r>
        <w:rPr>
          <w:rFonts w:ascii="Arial" w:hAnsi="Arial" w:cs="Arial"/>
          <w:b/>
          <w:sz w:val="24"/>
          <w:szCs w:val="24"/>
        </w:rPr>
        <w:t xml:space="preserve"> installed</w:t>
      </w:r>
    </w:p>
    <w:p w:rsidR="00DE422B" w:rsidRDefault="00DE422B" w:rsidP="00DE422B">
      <w:pPr>
        <w:spacing w:line="240" w:lineRule="auto"/>
        <w:rPr>
          <w:rFonts w:ascii="Arial" w:hAnsi="Arial" w:cs="Arial"/>
          <w:sz w:val="24"/>
          <w:szCs w:val="24"/>
        </w:rPr>
      </w:pPr>
      <w:r>
        <w:rPr>
          <w:rFonts w:ascii="Arial" w:hAnsi="Arial" w:cs="Arial"/>
          <w:sz w:val="24"/>
          <w:szCs w:val="24"/>
        </w:rPr>
        <w:lastRenderedPageBreak/>
        <w:t>Signs made for the Clubhouse parking lot have been placed in front of the Clubhouse.  The signs read:</w:t>
      </w:r>
    </w:p>
    <w:p w:rsidR="00DE422B" w:rsidRDefault="00DE422B" w:rsidP="00DE422B">
      <w:pPr>
        <w:spacing w:line="240" w:lineRule="auto"/>
        <w:rPr>
          <w:rFonts w:ascii="Arial" w:hAnsi="Arial" w:cs="Arial"/>
          <w:sz w:val="24"/>
          <w:szCs w:val="24"/>
        </w:rPr>
      </w:pPr>
      <w:r>
        <w:rPr>
          <w:rFonts w:ascii="Arial" w:hAnsi="Arial" w:cs="Arial"/>
          <w:noProof/>
          <w:sz w:val="24"/>
          <w:szCs w:val="24"/>
        </w:rPr>
        <w:drawing>
          <wp:inline distT="0" distB="0" distL="0" distR="0" wp14:anchorId="0CE0B987" wp14:editId="243A385A">
            <wp:extent cx="1293390" cy="168592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10-14 No Overnight Parking.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09433" cy="1706836"/>
                    </a:xfrm>
                    <a:prstGeom prst="rect">
                      <a:avLst/>
                    </a:prstGeom>
                  </pic:spPr>
                </pic:pic>
              </a:graphicData>
            </a:graphic>
          </wp:inline>
        </w:drawing>
      </w:r>
    </w:p>
    <w:p w:rsidR="000A0761" w:rsidRPr="00FD3B79" w:rsidRDefault="00CC735E" w:rsidP="000A0761">
      <w:pPr>
        <w:spacing w:line="240" w:lineRule="auto"/>
        <w:rPr>
          <w:rFonts w:ascii="Arial" w:hAnsi="Arial" w:cs="Arial"/>
          <w:sz w:val="24"/>
          <w:szCs w:val="24"/>
        </w:rPr>
      </w:pPr>
      <w:r>
        <w:rPr>
          <w:rFonts w:ascii="Arial" w:hAnsi="Arial" w:cs="Arial"/>
          <w:sz w:val="24"/>
          <w:szCs w:val="24"/>
        </w:rPr>
        <w:t xml:space="preserve">Tim </w:t>
      </w:r>
      <w:r w:rsidR="00142D21">
        <w:rPr>
          <w:rFonts w:ascii="Arial" w:hAnsi="Arial" w:cs="Arial"/>
          <w:sz w:val="24"/>
          <w:szCs w:val="24"/>
        </w:rPr>
        <w:t xml:space="preserve">advised </w:t>
      </w:r>
      <w:r>
        <w:rPr>
          <w:rFonts w:ascii="Arial" w:hAnsi="Arial" w:cs="Arial"/>
          <w:sz w:val="24"/>
          <w:szCs w:val="24"/>
        </w:rPr>
        <w:t xml:space="preserve">the Board </w:t>
      </w:r>
      <w:r w:rsidR="00142D21">
        <w:rPr>
          <w:rFonts w:ascii="Arial" w:hAnsi="Arial" w:cs="Arial"/>
          <w:sz w:val="24"/>
          <w:szCs w:val="24"/>
        </w:rPr>
        <w:t xml:space="preserve">that </w:t>
      </w:r>
      <w:r w:rsidR="00DE422B">
        <w:rPr>
          <w:rFonts w:ascii="Arial" w:hAnsi="Arial" w:cs="Arial"/>
          <w:sz w:val="24"/>
          <w:szCs w:val="24"/>
        </w:rPr>
        <w:t xml:space="preserve">a concrete contractor </w:t>
      </w:r>
      <w:r w:rsidR="00F44C94">
        <w:rPr>
          <w:rFonts w:ascii="Arial" w:hAnsi="Arial" w:cs="Arial"/>
          <w:sz w:val="24"/>
          <w:szCs w:val="24"/>
        </w:rPr>
        <w:t xml:space="preserve">requested </w:t>
      </w:r>
      <w:r>
        <w:rPr>
          <w:rFonts w:ascii="Arial" w:hAnsi="Arial" w:cs="Arial"/>
          <w:sz w:val="24"/>
          <w:szCs w:val="24"/>
        </w:rPr>
        <w:t>to park a</w:t>
      </w:r>
      <w:r w:rsidR="00DE422B">
        <w:rPr>
          <w:rFonts w:ascii="Arial" w:hAnsi="Arial" w:cs="Arial"/>
          <w:sz w:val="24"/>
          <w:szCs w:val="24"/>
        </w:rPr>
        <w:t xml:space="preserve"> truck in the clubhou</w:t>
      </w:r>
      <w:r w:rsidR="00611E0E">
        <w:rPr>
          <w:rFonts w:ascii="Arial" w:hAnsi="Arial" w:cs="Arial"/>
          <w:sz w:val="24"/>
          <w:szCs w:val="24"/>
        </w:rPr>
        <w:t>se lot ov</w:t>
      </w:r>
      <w:r w:rsidR="00142D21">
        <w:rPr>
          <w:rFonts w:ascii="Arial" w:hAnsi="Arial" w:cs="Arial"/>
          <w:sz w:val="24"/>
          <w:szCs w:val="24"/>
        </w:rPr>
        <w:t xml:space="preserve">ernight. </w:t>
      </w:r>
    </w:p>
    <w:p w:rsidR="000A0761" w:rsidRDefault="000A0761" w:rsidP="000A0761">
      <w:pPr>
        <w:spacing w:line="240" w:lineRule="auto"/>
        <w:rPr>
          <w:rFonts w:ascii="Arial" w:hAnsi="Arial" w:cs="Arial"/>
          <w:b/>
          <w:sz w:val="24"/>
          <w:szCs w:val="24"/>
        </w:rPr>
      </w:pPr>
      <w:r>
        <w:rPr>
          <w:rFonts w:ascii="Arial" w:hAnsi="Arial" w:cs="Arial"/>
          <w:b/>
          <w:sz w:val="24"/>
          <w:szCs w:val="24"/>
        </w:rPr>
        <w:t>New Business</w:t>
      </w:r>
    </w:p>
    <w:p w:rsidR="00DE422B" w:rsidRDefault="000A0761" w:rsidP="00850765">
      <w:pPr>
        <w:spacing w:line="240" w:lineRule="auto"/>
        <w:rPr>
          <w:rFonts w:ascii="Arial" w:hAnsi="Arial" w:cs="Arial"/>
          <w:b/>
          <w:sz w:val="24"/>
          <w:szCs w:val="24"/>
        </w:rPr>
      </w:pPr>
      <w:r>
        <w:rPr>
          <w:rFonts w:ascii="Arial" w:hAnsi="Arial" w:cs="Arial"/>
          <w:b/>
          <w:sz w:val="24"/>
          <w:szCs w:val="24"/>
        </w:rPr>
        <w:t>Report on liens filed on Special Assessment delinquent accounts</w:t>
      </w:r>
    </w:p>
    <w:p w:rsidR="000A0761" w:rsidRPr="000A0761" w:rsidRDefault="000A0761" w:rsidP="003F4640">
      <w:pPr>
        <w:spacing w:line="240" w:lineRule="auto"/>
        <w:rPr>
          <w:rFonts w:ascii="Arial" w:hAnsi="Arial" w:cs="Arial"/>
          <w:color w:val="FF0000"/>
          <w:sz w:val="24"/>
          <w:szCs w:val="24"/>
        </w:rPr>
      </w:pPr>
      <w:r>
        <w:rPr>
          <w:rFonts w:ascii="Arial" w:hAnsi="Arial" w:cs="Arial"/>
          <w:sz w:val="24"/>
          <w:szCs w:val="24"/>
        </w:rPr>
        <w:t xml:space="preserve">The number of liens filed on Special Assessment delinquent accounts remains unchanged at 10. </w:t>
      </w:r>
      <w:r w:rsidR="00915A12">
        <w:rPr>
          <w:rFonts w:ascii="Arial" w:hAnsi="Arial" w:cs="Arial"/>
          <w:sz w:val="24"/>
          <w:szCs w:val="24"/>
        </w:rPr>
        <w:t xml:space="preserve">A letter is being sent to owners of these accounts to apprise them of the Board’s plan to publish the names and amounts. If we have email addresses, they will be reminded by email of their delinquency </w:t>
      </w:r>
      <w:r>
        <w:rPr>
          <w:rFonts w:ascii="Arial" w:hAnsi="Arial" w:cs="Arial"/>
          <w:sz w:val="24"/>
          <w:szCs w:val="24"/>
        </w:rPr>
        <w:t>in January 2018.</w:t>
      </w:r>
    </w:p>
    <w:p w:rsidR="00276BCA" w:rsidRDefault="000A0761" w:rsidP="003F4640">
      <w:pPr>
        <w:spacing w:line="240" w:lineRule="auto"/>
        <w:rPr>
          <w:rFonts w:ascii="Arial" w:hAnsi="Arial" w:cs="Arial"/>
          <w:sz w:val="24"/>
          <w:szCs w:val="24"/>
        </w:rPr>
      </w:pPr>
      <w:r>
        <w:rPr>
          <w:rFonts w:ascii="Arial" w:hAnsi="Arial" w:cs="Arial"/>
          <w:sz w:val="24"/>
          <w:szCs w:val="24"/>
        </w:rPr>
        <w:t xml:space="preserve">Larry Staggs of 1440 Copper Glen Drive has paid the Special Assessment. </w:t>
      </w:r>
      <w:r w:rsidR="00276BCA">
        <w:rPr>
          <w:rFonts w:ascii="Arial" w:hAnsi="Arial" w:cs="Arial"/>
          <w:sz w:val="24"/>
          <w:szCs w:val="24"/>
        </w:rPr>
        <w:t xml:space="preserve">However, this was after late fees were assessed and a lien filed. The Board will remove his lien as soon as this payment is received. </w:t>
      </w:r>
    </w:p>
    <w:p w:rsidR="000A0761" w:rsidRDefault="00A33B13" w:rsidP="003F4640">
      <w:pPr>
        <w:spacing w:line="240" w:lineRule="auto"/>
        <w:rPr>
          <w:rFonts w:ascii="Arial" w:hAnsi="Arial" w:cs="Arial"/>
          <w:sz w:val="24"/>
          <w:szCs w:val="24"/>
        </w:rPr>
      </w:pPr>
      <w:r>
        <w:rPr>
          <w:rFonts w:ascii="Arial" w:hAnsi="Arial" w:cs="Arial"/>
          <w:sz w:val="24"/>
          <w:szCs w:val="24"/>
        </w:rPr>
        <w:t>Josh suggested</w:t>
      </w:r>
      <w:r w:rsidR="003D4A2F">
        <w:rPr>
          <w:rFonts w:ascii="Arial" w:hAnsi="Arial" w:cs="Arial"/>
          <w:sz w:val="24"/>
          <w:szCs w:val="24"/>
        </w:rPr>
        <w:t xml:space="preserve"> a non-payees letter will be published to the neighborhood noting six for annual dues and 10 for t</w:t>
      </w:r>
      <w:r w:rsidR="002830FE">
        <w:rPr>
          <w:rFonts w:ascii="Arial" w:hAnsi="Arial" w:cs="Arial"/>
          <w:sz w:val="24"/>
          <w:szCs w:val="24"/>
        </w:rPr>
        <w:t xml:space="preserve">he Special Assessment, </w:t>
      </w:r>
      <w:r w:rsidR="003D4A2F">
        <w:rPr>
          <w:rFonts w:ascii="Arial" w:hAnsi="Arial" w:cs="Arial"/>
          <w:sz w:val="24"/>
          <w:szCs w:val="24"/>
        </w:rPr>
        <w:t xml:space="preserve">three </w:t>
      </w:r>
      <w:r w:rsidR="002830FE">
        <w:rPr>
          <w:rFonts w:ascii="Arial" w:hAnsi="Arial" w:cs="Arial"/>
          <w:sz w:val="24"/>
          <w:szCs w:val="24"/>
        </w:rPr>
        <w:t xml:space="preserve">of which </w:t>
      </w:r>
      <w:r w:rsidR="003D4A2F">
        <w:rPr>
          <w:rFonts w:ascii="Arial" w:hAnsi="Arial" w:cs="Arial"/>
          <w:sz w:val="24"/>
          <w:szCs w:val="24"/>
        </w:rPr>
        <w:t>are double debtors.</w:t>
      </w:r>
    </w:p>
    <w:p w:rsidR="003D4A2F" w:rsidRDefault="003D4A2F" w:rsidP="003F4640">
      <w:pPr>
        <w:spacing w:line="240" w:lineRule="auto"/>
        <w:rPr>
          <w:rFonts w:ascii="Arial" w:hAnsi="Arial" w:cs="Arial"/>
          <w:sz w:val="24"/>
          <w:szCs w:val="24"/>
        </w:rPr>
      </w:pPr>
      <w:r>
        <w:rPr>
          <w:rFonts w:ascii="Arial" w:hAnsi="Arial" w:cs="Arial"/>
          <w:sz w:val="24"/>
          <w:szCs w:val="24"/>
        </w:rPr>
        <w:t xml:space="preserve">At the January 2018 Board Meeting, the Board will discuss assigning late fees to those with no communication to the Board about their late dues. </w:t>
      </w:r>
      <w:r w:rsidR="00752C39">
        <w:rPr>
          <w:rFonts w:ascii="Arial" w:hAnsi="Arial" w:cs="Arial"/>
          <w:sz w:val="24"/>
          <w:szCs w:val="24"/>
        </w:rPr>
        <w:t xml:space="preserve">The proposal for consideration is </w:t>
      </w:r>
      <w:r>
        <w:rPr>
          <w:rFonts w:ascii="Arial" w:hAnsi="Arial" w:cs="Arial"/>
          <w:sz w:val="24"/>
          <w:szCs w:val="24"/>
        </w:rPr>
        <w:t>a $25 assessment per month for delinquent fees. Every three to six months the CNA will file an amendment t</w:t>
      </w:r>
      <w:r w:rsidR="002570E8">
        <w:rPr>
          <w:rFonts w:ascii="Arial" w:hAnsi="Arial" w:cs="Arial"/>
          <w:sz w:val="24"/>
          <w:szCs w:val="24"/>
        </w:rPr>
        <w:t>o the liens.</w:t>
      </w:r>
    </w:p>
    <w:p w:rsidR="002570E8" w:rsidRDefault="002570E8" w:rsidP="003F4640">
      <w:pPr>
        <w:spacing w:line="240" w:lineRule="auto"/>
        <w:rPr>
          <w:rFonts w:ascii="Arial" w:hAnsi="Arial" w:cs="Arial"/>
          <w:b/>
          <w:sz w:val="24"/>
          <w:szCs w:val="24"/>
        </w:rPr>
      </w:pPr>
      <w:r>
        <w:rPr>
          <w:rFonts w:ascii="Arial" w:hAnsi="Arial" w:cs="Arial"/>
          <w:b/>
          <w:sz w:val="24"/>
          <w:szCs w:val="24"/>
        </w:rPr>
        <w:t>Christmas lights up and running properly</w:t>
      </w:r>
    </w:p>
    <w:p w:rsidR="00D6692F" w:rsidRPr="00D6692F" w:rsidRDefault="00D6692F" w:rsidP="003F4640">
      <w:pPr>
        <w:spacing w:line="240" w:lineRule="auto"/>
        <w:rPr>
          <w:rFonts w:ascii="Arial" w:hAnsi="Arial" w:cs="Arial"/>
          <w:sz w:val="24"/>
          <w:szCs w:val="24"/>
        </w:rPr>
      </w:pPr>
      <w:r>
        <w:rPr>
          <w:rFonts w:ascii="Arial" w:hAnsi="Arial" w:cs="Arial"/>
          <w:sz w:val="24"/>
          <w:szCs w:val="24"/>
        </w:rPr>
        <w:t>Several strands of lights are out or half out. Josh will find the receipts for reimbursement.</w:t>
      </w:r>
    </w:p>
    <w:p w:rsidR="00102E76" w:rsidRPr="00102E76" w:rsidRDefault="00102E76" w:rsidP="0059621A">
      <w:pPr>
        <w:spacing w:line="240" w:lineRule="auto"/>
        <w:rPr>
          <w:rFonts w:ascii="Arial" w:hAnsi="Arial" w:cs="Arial"/>
          <w:b/>
          <w:sz w:val="24"/>
          <w:szCs w:val="24"/>
        </w:rPr>
      </w:pPr>
      <w:r w:rsidRPr="00102E76">
        <w:rPr>
          <w:rFonts w:ascii="Arial" w:hAnsi="Arial" w:cs="Arial"/>
          <w:b/>
          <w:sz w:val="24"/>
          <w:szCs w:val="24"/>
        </w:rPr>
        <w:t>Financial Report</w:t>
      </w:r>
    </w:p>
    <w:p w:rsidR="008F27AD" w:rsidRDefault="009A2D72" w:rsidP="0059621A">
      <w:pPr>
        <w:spacing w:line="240" w:lineRule="auto"/>
        <w:rPr>
          <w:rFonts w:ascii="Arial" w:hAnsi="Arial" w:cs="Arial"/>
          <w:sz w:val="24"/>
          <w:szCs w:val="24"/>
        </w:rPr>
      </w:pPr>
      <w:r>
        <w:rPr>
          <w:rFonts w:ascii="Arial" w:hAnsi="Arial" w:cs="Arial"/>
          <w:sz w:val="24"/>
          <w:szCs w:val="24"/>
        </w:rPr>
        <w:t xml:space="preserve">Josh submitted for the minutes the </w:t>
      </w:r>
      <w:r w:rsidR="00355034">
        <w:rPr>
          <w:rFonts w:ascii="Arial" w:hAnsi="Arial" w:cs="Arial"/>
          <w:sz w:val="24"/>
          <w:szCs w:val="24"/>
        </w:rPr>
        <w:t xml:space="preserve">attached </w:t>
      </w:r>
      <w:r w:rsidR="00742B98">
        <w:rPr>
          <w:rFonts w:ascii="Arial" w:hAnsi="Arial" w:cs="Arial"/>
          <w:sz w:val="24"/>
          <w:szCs w:val="24"/>
        </w:rPr>
        <w:t>November</w:t>
      </w:r>
      <w:r>
        <w:rPr>
          <w:rFonts w:ascii="Arial" w:hAnsi="Arial" w:cs="Arial"/>
          <w:sz w:val="24"/>
          <w:szCs w:val="24"/>
        </w:rPr>
        <w:t xml:space="preserve"> 2017 Financial Report. He noted</w:t>
      </w:r>
      <w:r w:rsidR="008F27AD">
        <w:rPr>
          <w:rFonts w:ascii="Arial" w:hAnsi="Arial" w:cs="Arial"/>
          <w:sz w:val="24"/>
          <w:szCs w:val="24"/>
        </w:rPr>
        <w:t xml:space="preserve">: </w:t>
      </w:r>
    </w:p>
    <w:p w:rsidR="004009A8" w:rsidRDefault="004009A8" w:rsidP="0059621A">
      <w:pPr>
        <w:pStyle w:val="ListParagraph"/>
        <w:numPr>
          <w:ilvl w:val="0"/>
          <w:numId w:val="5"/>
        </w:numPr>
        <w:spacing w:line="240" w:lineRule="auto"/>
        <w:rPr>
          <w:rFonts w:ascii="Arial" w:hAnsi="Arial" w:cs="Arial"/>
          <w:sz w:val="24"/>
          <w:szCs w:val="24"/>
        </w:rPr>
      </w:pPr>
      <w:r w:rsidRPr="004009A8">
        <w:rPr>
          <w:rFonts w:ascii="Arial" w:hAnsi="Arial" w:cs="Arial"/>
          <w:sz w:val="24"/>
          <w:szCs w:val="24"/>
        </w:rPr>
        <w:lastRenderedPageBreak/>
        <w:t>November 2017 inc</w:t>
      </w:r>
      <w:r w:rsidR="008630A8">
        <w:rPr>
          <w:rFonts w:ascii="Arial" w:hAnsi="Arial" w:cs="Arial"/>
          <w:sz w:val="24"/>
          <w:szCs w:val="24"/>
        </w:rPr>
        <w:t>ome of $11,061 resulted from</w:t>
      </w:r>
      <w:r w:rsidRPr="004009A8">
        <w:rPr>
          <w:rFonts w:ascii="Arial" w:hAnsi="Arial" w:cs="Arial"/>
          <w:sz w:val="24"/>
          <w:szCs w:val="24"/>
        </w:rPr>
        <w:t xml:space="preserve"> 1) two </w:t>
      </w:r>
      <w:r w:rsidR="008630A8">
        <w:rPr>
          <w:rFonts w:ascii="Arial" w:hAnsi="Arial" w:cs="Arial"/>
          <w:sz w:val="24"/>
          <w:szCs w:val="24"/>
        </w:rPr>
        <w:t xml:space="preserve">CNA </w:t>
      </w:r>
      <w:r w:rsidRPr="004009A8">
        <w:rPr>
          <w:rFonts w:ascii="Arial" w:hAnsi="Arial" w:cs="Arial"/>
          <w:sz w:val="24"/>
          <w:szCs w:val="24"/>
        </w:rPr>
        <w:t xml:space="preserve">homes with sales and refinancing that ran into liens </w:t>
      </w:r>
      <w:r>
        <w:rPr>
          <w:rFonts w:ascii="Arial" w:hAnsi="Arial" w:cs="Arial"/>
          <w:sz w:val="24"/>
          <w:szCs w:val="24"/>
        </w:rPr>
        <w:t>totaling $1,010; and 2) the pool paying back their portion of the water bill, which totaled $8,936.</w:t>
      </w:r>
    </w:p>
    <w:p w:rsidR="00E10B20" w:rsidRDefault="00E10B20" w:rsidP="0059621A">
      <w:pPr>
        <w:pStyle w:val="ListParagraph"/>
        <w:numPr>
          <w:ilvl w:val="0"/>
          <w:numId w:val="5"/>
        </w:numPr>
        <w:spacing w:line="240" w:lineRule="auto"/>
        <w:rPr>
          <w:rFonts w:ascii="Arial" w:hAnsi="Arial" w:cs="Arial"/>
          <w:sz w:val="24"/>
          <w:szCs w:val="24"/>
        </w:rPr>
      </w:pPr>
      <w:r>
        <w:rPr>
          <w:rFonts w:ascii="Arial" w:hAnsi="Arial" w:cs="Arial"/>
          <w:sz w:val="24"/>
          <w:szCs w:val="24"/>
        </w:rPr>
        <w:t>The significant reduction of electricity expenses back to the normal range of $400 to $500 per month.</w:t>
      </w:r>
    </w:p>
    <w:p w:rsidR="00E10B20" w:rsidRDefault="00E10B20" w:rsidP="0059621A">
      <w:pPr>
        <w:pStyle w:val="ListParagraph"/>
        <w:numPr>
          <w:ilvl w:val="0"/>
          <w:numId w:val="5"/>
        </w:numPr>
        <w:spacing w:line="240" w:lineRule="auto"/>
        <w:rPr>
          <w:rFonts w:ascii="Arial" w:hAnsi="Arial" w:cs="Arial"/>
          <w:sz w:val="24"/>
          <w:szCs w:val="24"/>
        </w:rPr>
      </w:pPr>
      <w:r>
        <w:rPr>
          <w:rFonts w:ascii="Arial" w:hAnsi="Arial" w:cs="Arial"/>
          <w:sz w:val="24"/>
          <w:szCs w:val="24"/>
        </w:rPr>
        <w:t>The pending credits for cable, which were expected in November but not realized.</w:t>
      </w:r>
    </w:p>
    <w:p w:rsidR="00E10B20" w:rsidRDefault="00E10B20" w:rsidP="0059621A">
      <w:pPr>
        <w:pStyle w:val="ListParagraph"/>
        <w:numPr>
          <w:ilvl w:val="0"/>
          <w:numId w:val="5"/>
        </w:numPr>
        <w:spacing w:line="240" w:lineRule="auto"/>
        <w:rPr>
          <w:rFonts w:ascii="Arial" w:hAnsi="Arial" w:cs="Arial"/>
          <w:sz w:val="24"/>
          <w:szCs w:val="24"/>
        </w:rPr>
      </w:pPr>
      <w:r>
        <w:rPr>
          <w:rFonts w:ascii="Arial" w:hAnsi="Arial" w:cs="Arial"/>
          <w:sz w:val="24"/>
          <w:szCs w:val="24"/>
        </w:rPr>
        <w:t xml:space="preserve">The $700 clubhouse management expenses, which were for cleaning ($150) and </w:t>
      </w:r>
      <w:r w:rsidR="00F37211">
        <w:rPr>
          <w:rFonts w:ascii="Arial" w:hAnsi="Arial" w:cs="Arial"/>
          <w:sz w:val="24"/>
          <w:szCs w:val="24"/>
        </w:rPr>
        <w:t xml:space="preserve">our Clubhouse manager </w:t>
      </w:r>
      <w:r>
        <w:rPr>
          <w:rFonts w:ascii="Arial" w:hAnsi="Arial" w:cs="Arial"/>
          <w:sz w:val="24"/>
          <w:szCs w:val="24"/>
        </w:rPr>
        <w:t>($450).</w:t>
      </w:r>
    </w:p>
    <w:p w:rsidR="003B1526" w:rsidRPr="003B1526" w:rsidRDefault="003B1526" w:rsidP="003B1526">
      <w:pPr>
        <w:spacing w:line="240" w:lineRule="auto"/>
        <w:rPr>
          <w:rFonts w:ascii="Arial" w:hAnsi="Arial" w:cs="Arial"/>
          <w:sz w:val="24"/>
          <w:szCs w:val="24"/>
        </w:rPr>
      </w:pPr>
      <w:r>
        <w:rPr>
          <w:rFonts w:ascii="Arial" w:hAnsi="Arial" w:cs="Arial"/>
          <w:sz w:val="24"/>
          <w:szCs w:val="24"/>
        </w:rPr>
        <w:t>The CNA’s improved financial health was reviewed. In January 2017, there was $23,000 in the bank. Currently, t</w:t>
      </w:r>
      <w:r w:rsidRPr="003B1526">
        <w:rPr>
          <w:rFonts w:ascii="Arial" w:hAnsi="Arial" w:cs="Arial"/>
          <w:sz w:val="24"/>
          <w:szCs w:val="24"/>
        </w:rPr>
        <w:t xml:space="preserve">here is $45,000 in the primary account, plus $20,000 in emergency funds held in general savings. </w:t>
      </w:r>
      <w:r>
        <w:rPr>
          <w:rFonts w:ascii="Arial" w:hAnsi="Arial" w:cs="Arial"/>
          <w:sz w:val="24"/>
          <w:szCs w:val="24"/>
        </w:rPr>
        <w:t>The debt has been paid off, and next year, $35,000 - $40,000</w:t>
      </w:r>
      <w:r w:rsidRPr="003B1526">
        <w:rPr>
          <w:rFonts w:ascii="Arial" w:hAnsi="Arial" w:cs="Arial"/>
          <w:sz w:val="24"/>
          <w:szCs w:val="24"/>
        </w:rPr>
        <w:t xml:space="preserve"> will be available for some improvements. </w:t>
      </w:r>
    </w:p>
    <w:p w:rsidR="003B1526" w:rsidRDefault="003E6271" w:rsidP="003B1526">
      <w:pPr>
        <w:spacing w:line="240" w:lineRule="auto"/>
        <w:rPr>
          <w:rFonts w:ascii="Arial" w:hAnsi="Arial" w:cs="Arial"/>
          <w:sz w:val="24"/>
          <w:szCs w:val="24"/>
        </w:rPr>
      </w:pPr>
      <w:r>
        <w:rPr>
          <w:rFonts w:ascii="Arial" w:hAnsi="Arial" w:cs="Arial"/>
          <w:sz w:val="24"/>
          <w:szCs w:val="24"/>
        </w:rPr>
        <w:t>Tim recommended the first floor carpets are steam vacuumed this week for about $200</w:t>
      </w:r>
      <w:r w:rsidR="00D13BF1">
        <w:rPr>
          <w:rFonts w:ascii="Arial" w:hAnsi="Arial" w:cs="Arial"/>
          <w:sz w:val="24"/>
          <w:szCs w:val="24"/>
        </w:rPr>
        <w:t xml:space="preserve"> to make the Clubhouse more presentable for December rentals</w:t>
      </w:r>
      <w:r>
        <w:rPr>
          <w:rFonts w:ascii="Arial" w:hAnsi="Arial" w:cs="Arial"/>
          <w:sz w:val="24"/>
          <w:szCs w:val="24"/>
        </w:rPr>
        <w:t>. Robin will take the lead on getting this done.</w:t>
      </w:r>
    </w:p>
    <w:p w:rsidR="003E6271" w:rsidRDefault="003E6271" w:rsidP="003B1526">
      <w:pPr>
        <w:spacing w:line="240" w:lineRule="auto"/>
        <w:rPr>
          <w:rFonts w:ascii="Arial" w:hAnsi="Arial" w:cs="Arial"/>
          <w:sz w:val="24"/>
          <w:szCs w:val="24"/>
        </w:rPr>
      </w:pPr>
      <w:r>
        <w:rPr>
          <w:rFonts w:ascii="Arial" w:hAnsi="Arial" w:cs="Arial"/>
          <w:sz w:val="24"/>
          <w:szCs w:val="24"/>
        </w:rPr>
        <w:t>The Annual Dues letter for 2018 will be sent before year</w:t>
      </w:r>
      <w:r w:rsidR="00AA511E">
        <w:rPr>
          <w:rFonts w:ascii="Arial" w:hAnsi="Arial" w:cs="Arial"/>
          <w:sz w:val="24"/>
          <w:szCs w:val="24"/>
        </w:rPr>
        <w:t xml:space="preserve"> </w:t>
      </w:r>
      <w:r>
        <w:rPr>
          <w:rFonts w:ascii="Arial" w:hAnsi="Arial" w:cs="Arial"/>
          <w:sz w:val="24"/>
          <w:szCs w:val="24"/>
        </w:rPr>
        <w:t xml:space="preserve">end to property owners </w:t>
      </w:r>
      <w:r w:rsidR="00C61C51">
        <w:rPr>
          <w:rFonts w:ascii="Arial" w:hAnsi="Arial" w:cs="Arial"/>
          <w:sz w:val="24"/>
          <w:szCs w:val="24"/>
        </w:rPr>
        <w:t xml:space="preserve">and will note </w:t>
      </w:r>
      <w:r>
        <w:rPr>
          <w:rFonts w:ascii="Arial" w:hAnsi="Arial" w:cs="Arial"/>
          <w:sz w:val="24"/>
          <w:szCs w:val="24"/>
        </w:rPr>
        <w:t xml:space="preserve">dues </w:t>
      </w:r>
      <w:r w:rsidR="00C61C51">
        <w:rPr>
          <w:rFonts w:ascii="Arial" w:hAnsi="Arial" w:cs="Arial"/>
          <w:sz w:val="24"/>
          <w:szCs w:val="24"/>
        </w:rPr>
        <w:t xml:space="preserve">are now </w:t>
      </w:r>
      <w:r>
        <w:rPr>
          <w:rFonts w:ascii="Arial" w:hAnsi="Arial" w:cs="Arial"/>
          <w:sz w:val="24"/>
          <w:szCs w:val="24"/>
        </w:rPr>
        <w:t>updated to $250.</w:t>
      </w:r>
    </w:p>
    <w:p w:rsidR="00257CC1" w:rsidRPr="003B1526" w:rsidRDefault="00DB113C" w:rsidP="003B1526">
      <w:pPr>
        <w:spacing w:line="240" w:lineRule="auto"/>
        <w:rPr>
          <w:rFonts w:ascii="Arial" w:hAnsi="Arial" w:cs="Arial"/>
          <w:sz w:val="24"/>
          <w:szCs w:val="24"/>
        </w:rPr>
      </w:pPr>
      <w:r>
        <w:rPr>
          <w:rFonts w:ascii="Arial" w:hAnsi="Arial" w:cs="Arial"/>
          <w:sz w:val="24"/>
          <w:szCs w:val="24"/>
        </w:rPr>
        <w:t xml:space="preserve">Robin reminded the Board that the Mortgage Payoff Celebration Soiree will be held January 20, 2018, from </w:t>
      </w:r>
      <w:r w:rsidR="006364C5">
        <w:rPr>
          <w:rFonts w:ascii="Arial" w:hAnsi="Arial" w:cs="Arial"/>
          <w:sz w:val="24"/>
          <w:szCs w:val="24"/>
        </w:rPr>
        <w:t>7:</w:t>
      </w:r>
      <w:bookmarkStart w:id="0" w:name="_GoBack"/>
      <w:bookmarkEnd w:id="0"/>
      <w:r>
        <w:rPr>
          <w:rFonts w:ascii="Arial" w:hAnsi="Arial" w:cs="Arial"/>
          <w:sz w:val="24"/>
          <w:szCs w:val="24"/>
        </w:rPr>
        <w:t>30 p.m. to 10 p.m. at the Clubhouse. She will use $100 - $200 from the Social Even</w:t>
      </w:r>
      <w:r w:rsidR="00D0727D">
        <w:rPr>
          <w:rFonts w:ascii="Arial" w:hAnsi="Arial" w:cs="Arial"/>
          <w:sz w:val="24"/>
          <w:szCs w:val="24"/>
        </w:rPr>
        <w:t>ts line item for food. A neighborhood email will be distributed</w:t>
      </w:r>
      <w:r>
        <w:rPr>
          <w:rFonts w:ascii="Arial" w:hAnsi="Arial" w:cs="Arial"/>
          <w:sz w:val="24"/>
          <w:szCs w:val="24"/>
        </w:rPr>
        <w:t xml:space="preserve"> </w:t>
      </w:r>
      <w:r w:rsidR="006C1DAE">
        <w:rPr>
          <w:rFonts w:ascii="Arial" w:hAnsi="Arial" w:cs="Arial"/>
          <w:sz w:val="24"/>
          <w:szCs w:val="24"/>
        </w:rPr>
        <w:t>to notify</w:t>
      </w:r>
      <w:r>
        <w:rPr>
          <w:rFonts w:ascii="Arial" w:hAnsi="Arial" w:cs="Arial"/>
          <w:sz w:val="24"/>
          <w:szCs w:val="24"/>
        </w:rPr>
        <w:t xml:space="preserve"> everyone food will be provided at the event </w:t>
      </w:r>
      <w:r w:rsidR="00D0727D">
        <w:rPr>
          <w:rFonts w:ascii="Arial" w:hAnsi="Arial" w:cs="Arial"/>
          <w:sz w:val="24"/>
          <w:szCs w:val="24"/>
        </w:rPr>
        <w:t xml:space="preserve">and </w:t>
      </w:r>
      <w:r w:rsidR="006C1DAE">
        <w:rPr>
          <w:rFonts w:ascii="Arial" w:hAnsi="Arial" w:cs="Arial"/>
          <w:sz w:val="24"/>
          <w:szCs w:val="24"/>
        </w:rPr>
        <w:t>to request</w:t>
      </w:r>
      <w:r w:rsidR="00D0727D">
        <w:rPr>
          <w:rFonts w:ascii="Arial" w:hAnsi="Arial" w:cs="Arial"/>
          <w:sz w:val="24"/>
          <w:szCs w:val="24"/>
        </w:rPr>
        <w:t xml:space="preserve"> </w:t>
      </w:r>
      <w:r>
        <w:rPr>
          <w:rFonts w:ascii="Arial" w:hAnsi="Arial" w:cs="Arial"/>
          <w:sz w:val="24"/>
          <w:szCs w:val="24"/>
        </w:rPr>
        <w:t>atten</w:t>
      </w:r>
      <w:r w:rsidR="00D0727D">
        <w:rPr>
          <w:rFonts w:ascii="Arial" w:hAnsi="Arial" w:cs="Arial"/>
          <w:sz w:val="24"/>
          <w:szCs w:val="24"/>
        </w:rPr>
        <w:t>dees to bring a</w:t>
      </w:r>
      <w:r>
        <w:rPr>
          <w:rFonts w:ascii="Arial" w:hAnsi="Arial" w:cs="Arial"/>
          <w:sz w:val="24"/>
          <w:szCs w:val="24"/>
        </w:rPr>
        <w:t xml:space="preserve"> favorite appetizer to share. </w:t>
      </w:r>
    </w:p>
    <w:p w:rsidR="00257CC1" w:rsidRDefault="00B22D0B" w:rsidP="0059621A">
      <w:pPr>
        <w:spacing w:line="240" w:lineRule="auto"/>
        <w:rPr>
          <w:rFonts w:ascii="Arial" w:hAnsi="Arial" w:cs="Arial"/>
          <w:b/>
          <w:sz w:val="24"/>
          <w:szCs w:val="24"/>
        </w:rPr>
      </w:pPr>
      <w:r>
        <w:rPr>
          <w:rFonts w:ascii="Arial" w:hAnsi="Arial" w:cs="Arial"/>
          <w:b/>
          <w:sz w:val="24"/>
          <w:szCs w:val="24"/>
        </w:rPr>
        <w:t>Facilities Report</w:t>
      </w:r>
      <w:r w:rsidR="004146A0">
        <w:rPr>
          <w:rFonts w:ascii="Arial" w:hAnsi="Arial" w:cs="Arial"/>
          <w:b/>
          <w:sz w:val="24"/>
          <w:szCs w:val="24"/>
        </w:rPr>
        <w:t xml:space="preserve"> </w:t>
      </w:r>
    </w:p>
    <w:p w:rsidR="0037639F" w:rsidRDefault="0037639F" w:rsidP="0059621A">
      <w:pPr>
        <w:spacing w:line="240" w:lineRule="auto"/>
        <w:rPr>
          <w:rFonts w:ascii="Arial" w:hAnsi="Arial" w:cs="Arial"/>
          <w:sz w:val="24"/>
          <w:szCs w:val="24"/>
        </w:rPr>
      </w:pPr>
      <w:r>
        <w:rPr>
          <w:rFonts w:ascii="Arial" w:hAnsi="Arial" w:cs="Arial"/>
          <w:sz w:val="24"/>
          <w:szCs w:val="24"/>
        </w:rPr>
        <w:t>Tim reviewed Facilities subcommittees and tasks:</w:t>
      </w:r>
    </w:p>
    <w:p w:rsidR="0037639F" w:rsidRPr="005175FA" w:rsidRDefault="005175FA" w:rsidP="0037639F">
      <w:pPr>
        <w:pStyle w:val="m8975502432447451323msolistparagraph"/>
        <w:shd w:val="clear" w:color="auto" w:fill="FFFFFF"/>
        <w:spacing w:before="0" w:beforeAutospacing="0" w:after="0" w:afterAutospacing="0"/>
        <w:ind w:left="720"/>
        <w:rPr>
          <w:rFonts w:ascii="Arial" w:hAnsi="Arial" w:cs="Arial"/>
        </w:rPr>
      </w:pPr>
      <w:r>
        <w:rPr>
          <w:rFonts w:ascii="Arial" w:hAnsi="Arial" w:cs="Arial"/>
          <w:color w:val="000000"/>
        </w:rPr>
        <w:t xml:space="preserve">1. </w:t>
      </w:r>
      <w:r w:rsidR="0037639F" w:rsidRPr="005175FA">
        <w:rPr>
          <w:rFonts w:ascii="Arial" w:hAnsi="Arial" w:cs="Arial"/>
        </w:rPr>
        <w:t>Dan Burch/Geoff Crouch: Tennis Courts</w:t>
      </w:r>
    </w:p>
    <w:p w:rsidR="0037639F" w:rsidRPr="005175FA" w:rsidRDefault="0037639F" w:rsidP="005175FA">
      <w:pPr>
        <w:pStyle w:val="m8975502432447451323msolistparagraph"/>
        <w:shd w:val="clear" w:color="auto" w:fill="FFFFFF"/>
        <w:spacing w:before="0" w:beforeAutospacing="0" w:after="0" w:afterAutospacing="0"/>
        <w:ind w:left="1440"/>
        <w:rPr>
          <w:rFonts w:ascii="Arial" w:hAnsi="Arial" w:cs="Arial"/>
          <w:color w:val="000000" w:themeColor="text1"/>
        </w:rPr>
      </w:pPr>
      <w:r w:rsidRPr="005175FA">
        <w:rPr>
          <w:rFonts w:ascii="Arial" w:hAnsi="Arial" w:cs="Arial"/>
        </w:rPr>
        <w:t>a.</w:t>
      </w:r>
      <w:r w:rsidR="00287142" w:rsidRPr="005175FA">
        <w:rPr>
          <w:rFonts w:ascii="Arial" w:hAnsi="Arial" w:cs="Arial"/>
        </w:rPr>
        <w:t> </w:t>
      </w:r>
      <w:r w:rsidR="00287142" w:rsidRPr="005175FA">
        <w:rPr>
          <w:rFonts w:ascii="Arial" w:hAnsi="Arial" w:cs="Arial"/>
          <w:color w:val="000000" w:themeColor="text1"/>
        </w:rPr>
        <w:t>Quote</w:t>
      </w:r>
      <w:r w:rsidRPr="005175FA">
        <w:rPr>
          <w:rFonts w:ascii="Arial" w:hAnsi="Arial" w:cs="Arial"/>
          <w:color w:val="000000" w:themeColor="text1"/>
        </w:rPr>
        <w:t xml:space="preserve"> for fence repair</w:t>
      </w:r>
    </w:p>
    <w:p w:rsidR="0037639F" w:rsidRPr="005175FA" w:rsidRDefault="00287142" w:rsidP="005175FA">
      <w:pPr>
        <w:pStyle w:val="m8975502432447451323msolistparagraph"/>
        <w:shd w:val="clear" w:color="auto" w:fill="FFFFFF"/>
        <w:spacing w:before="0" w:beforeAutospacing="0" w:after="0" w:afterAutospacing="0"/>
        <w:ind w:left="1440"/>
        <w:rPr>
          <w:rFonts w:ascii="Arial" w:hAnsi="Arial" w:cs="Arial"/>
          <w:color w:val="000000" w:themeColor="text1"/>
        </w:rPr>
      </w:pPr>
      <w:r w:rsidRPr="005175FA">
        <w:rPr>
          <w:rFonts w:ascii="Arial" w:hAnsi="Arial" w:cs="Arial"/>
          <w:color w:val="000000" w:themeColor="text1"/>
        </w:rPr>
        <w:t>B</w:t>
      </w:r>
      <w:r w:rsidR="0037639F" w:rsidRPr="005175FA">
        <w:rPr>
          <w:rFonts w:ascii="Arial" w:hAnsi="Arial" w:cs="Arial"/>
          <w:color w:val="000000" w:themeColor="text1"/>
        </w:rPr>
        <w:t>.</w:t>
      </w:r>
      <w:r w:rsidRPr="005175FA">
        <w:rPr>
          <w:rFonts w:ascii="Arial" w:hAnsi="Arial" w:cs="Arial"/>
          <w:color w:val="000000" w:themeColor="text1"/>
        </w:rPr>
        <w:t> Call</w:t>
      </w:r>
      <w:r w:rsidR="0037639F" w:rsidRPr="005175FA">
        <w:rPr>
          <w:rFonts w:ascii="Arial" w:hAnsi="Arial" w:cs="Arial"/>
          <w:color w:val="000000" w:themeColor="text1"/>
        </w:rPr>
        <w:t xml:space="preserve"> McGee Springs - have them blow out d</w:t>
      </w:r>
      <w:r w:rsidR="00431BFB">
        <w:rPr>
          <w:rFonts w:ascii="Arial" w:hAnsi="Arial" w:cs="Arial"/>
          <w:color w:val="000000" w:themeColor="text1"/>
        </w:rPr>
        <w:t xml:space="preserve">ebris from courts and drainage </w:t>
      </w:r>
    </w:p>
    <w:p w:rsidR="0037639F" w:rsidRPr="005175FA" w:rsidRDefault="0037639F" w:rsidP="005175FA">
      <w:pPr>
        <w:pStyle w:val="m8975502432447451323msolistparagraph"/>
        <w:shd w:val="clear" w:color="auto" w:fill="FFFFFF"/>
        <w:spacing w:before="0" w:beforeAutospacing="0" w:after="0" w:afterAutospacing="0"/>
        <w:ind w:left="1440"/>
        <w:rPr>
          <w:rFonts w:ascii="Arial" w:hAnsi="Arial" w:cs="Arial"/>
          <w:color w:val="000000" w:themeColor="text1"/>
        </w:rPr>
      </w:pPr>
      <w:r w:rsidRPr="005175FA">
        <w:rPr>
          <w:rFonts w:ascii="Arial" w:hAnsi="Arial" w:cs="Arial"/>
          <w:color w:val="000000" w:themeColor="text1"/>
        </w:rPr>
        <w:t>c.</w:t>
      </w:r>
      <w:r w:rsidR="00287142" w:rsidRPr="005175FA">
        <w:rPr>
          <w:rFonts w:ascii="Arial" w:hAnsi="Arial" w:cs="Arial"/>
          <w:color w:val="000000" w:themeColor="text1"/>
        </w:rPr>
        <w:t> Power</w:t>
      </w:r>
      <w:r w:rsidRPr="005175FA">
        <w:rPr>
          <w:rFonts w:ascii="Arial" w:hAnsi="Arial" w:cs="Arial"/>
          <w:color w:val="000000" w:themeColor="text1"/>
        </w:rPr>
        <w:t xml:space="preserve"> wash courts - if CNA's </w:t>
      </w:r>
      <w:r w:rsidR="00A94AA0" w:rsidRPr="005175FA">
        <w:rPr>
          <w:rFonts w:ascii="Arial" w:hAnsi="Arial" w:cs="Arial"/>
          <w:color w:val="000000" w:themeColor="text1"/>
        </w:rPr>
        <w:t>power wash</w:t>
      </w:r>
      <w:r w:rsidRPr="005175FA">
        <w:rPr>
          <w:rFonts w:ascii="Arial" w:hAnsi="Arial" w:cs="Arial"/>
          <w:color w:val="000000" w:themeColor="text1"/>
        </w:rPr>
        <w:t xml:space="preserve"> doesn't work, then quote/cost to replace </w:t>
      </w:r>
      <w:r w:rsidR="00A94AA0" w:rsidRPr="005175FA">
        <w:rPr>
          <w:rFonts w:ascii="Arial" w:hAnsi="Arial" w:cs="Arial"/>
          <w:color w:val="000000" w:themeColor="text1"/>
        </w:rPr>
        <w:t>power washer</w:t>
      </w:r>
    </w:p>
    <w:p w:rsidR="0037639F" w:rsidRPr="005175FA" w:rsidRDefault="0037639F" w:rsidP="005175FA">
      <w:pPr>
        <w:pStyle w:val="m8975502432447451323msolistparagraph"/>
        <w:shd w:val="clear" w:color="auto" w:fill="FFFFFF"/>
        <w:spacing w:before="0" w:beforeAutospacing="0" w:after="0" w:afterAutospacing="0"/>
        <w:ind w:left="1440"/>
        <w:rPr>
          <w:rFonts w:ascii="Arial" w:hAnsi="Arial" w:cs="Arial"/>
          <w:color w:val="000000" w:themeColor="text1"/>
        </w:rPr>
      </w:pPr>
      <w:r w:rsidRPr="005175FA">
        <w:rPr>
          <w:rFonts w:ascii="Arial" w:hAnsi="Arial" w:cs="Arial"/>
          <w:color w:val="000000" w:themeColor="text1"/>
        </w:rPr>
        <w:t>d.</w:t>
      </w:r>
      <w:r w:rsidR="00287142" w:rsidRPr="005175FA">
        <w:rPr>
          <w:rFonts w:ascii="Arial" w:hAnsi="Arial" w:cs="Arial"/>
          <w:color w:val="000000" w:themeColor="text1"/>
        </w:rPr>
        <w:t> Cameras</w:t>
      </w:r>
      <w:r w:rsidRPr="005175FA">
        <w:rPr>
          <w:rFonts w:ascii="Arial" w:hAnsi="Arial" w:cs="Arial"/>
          <w:color w:val="000000" w:themeColor="text1"/>
        </w:rPr>
        <w:t xml:space="preserve"> for tennis courts and pool</w:t>
      </w:r>
    </w:p>
    <w:p w:rsidR="0037639F" w:rsidRPr="005175FA" w:rsidRDefault="0037639F" w:rsidP="0037639F">
      <w:pPr>
        <w:pStyle w:val="m8975502432447451323msolistparagraph"/>
        <w:shd w:val="clear" w:color="auto" w:fill="FFFFFF"/>
        <w:spacing w:before="0" w:beforeAutospacing="0" w:after="0" w:afterAutospacing="0"/>
        <w:ind w:left="720"/>
        <w:rPr>
          <w:rFonts w:ascii="Arial" w:hAnsi="Arial" w:cs="Arial"/>
          <w:color w:val="222222"/>
        </w:rPr>
      </w:pPr>
      <w:r w:rsidRPr="005175FA">
        <w:rPr>
          <w:rFonts w:ascii="Arial" w:hAnsi="Arial" w:cs="Arial"/>
          <w:color w:val="000000"/>
        </w:rPr>
        <w:t>2.</w:t>
      </w:r>
      <w:r w:rsidRPr="005175FA">
        <w:rPr>
          <w:rFonts w:ascii="Arial" w:hAnsi="Arial" w:cs="Arial"/>
          <w:color w:val="000000"/>
          <w:sz w:val="14"/>
          <w:szCs w:val="14"/>
        </w:rPr>
        <w:t>      </w:t>
      </w:r>
      <w:r w:rsidRPr="005175FA">
        <w:rPr>
          <w:rFonts w:ascii="Arial" w:hAnsi="Arial" w:cs="Arial"/>
          <w:color w:val="000000"/>
        </w:rPr>
        <w:t>Eddy Demarcus: Playground</w:t>
      </w:r>
    </w:p>
    <w:p w:rsidR="0037639F" w:rsidRPr="005175FA" w:rsidRDefault="0037639F" w:rsidP="005175FA">
      <w:pPr>
        <w:pStyle w:val="m8975502432447451323msolistparagraph"/>
        <w:shd w:val="clear" w:color="auto" w:fill="FFFFFF"/>
        <w:spacing w:before="0" w:beforeAutospacing="0" w:after="0" w:afterAutospacing="0"/>
        <w:ind w:left="1440"/>
        <w:rPr>
          <w:rFonts w:ascii="Arial" w:hAnsi="Arial" w:cs="Arial"/>
          <w:color w:val="222222"/>
        </w:rPr>
      </w:pPr>
      <w:r w:rsidRPr="005175FA">
        <w:rPr>
          <w:rFonts w:ascii="Arial" w:hAnsi="Arial" w:cs="Arial"/>
          <w:color w:val="000000"/>
        </w:rPr>
        <w:t>a.</w:t>
      </w:r>
      <w:r w:rsidR="00287142" w:rsidRPr="005175FA">
        <w:rPr>
          <w:rFonts w:ascii="Arial" w:hAnsi="Arial" w:cs="Arial"/>
          <w:color w:val="000000"/>
        </w:rPr>
        <w:t> Quote</w:t>
      </w:r>
      <w:r w:rsidRPr="005175FA">
        <w:rPr>
          <w:rFonts w:ascii="Arial" w:hAnsi="Arial" w:cs="Arial"/>
          <w:color w:val="000000"/>
        </w:rPr>
        <w:t xml:space="preserve"> to complete fence around playground</w:t>
      </w:r>
    </w:p>
    <w:p w:rsidR="0037639F" w:rsidRPr="005175FA" w:rsidRDefault="0037639F" w:rsidP="005175FA">
      <w:pPr>
        <w:pStyle w:val="m8975502432447451323msolistparagraph"/>
        <w:shd w:val="clear" w:color="auto" w:fill="FFFFFF"/>
        <w:spacing w:before="0" w:beforeAutospacing="0" w:after="0" w:afterAutospacing="0"/>
        <w:ind w:left="1440"/>
        <w:rPr>
          <w:rFonts w:ascii="Arial" w:hAnsi="Arial" w:cs="Arial"/>
          <w:color w:val="222222"/>
        </w:rPr>
      </w:pPr>
      <w:r w:rsidRPr="005175FA">
        <w:rPr>
          <w:rFonts w:ascii="Arial" w:hAnsi="Arial" w:cs="Arial"/>
          <w:color w:val="000000"/>
        </w:rPr>
        <w:t>b.</w:t>
      </w:r>
      <w:r w:rsidR="00287142" w:rsidRPr="005175FA">
        <w:rPr>
          <w:rFonts w:ascii="Arial" w:hAnsi="Arial" w:cs="Arial"/>
          <w:color w:val="000000"/>
        </w:rPr>
        <w:t> Quote</w:t>
      </w:r>
      <w:r w:rsidRPr="005175FA">
        <w:rPr>
          <w:rFonts w:ascii="Arial" w:hAnsi="Arial" w:cs="Arial"/>
          <w:color w:val="000000"/>
        </w:rPr>
        <w:t xml:space="preserve"> for mulch</w:t>
      </w:r>
    </w:p>
    <w:p w:rsidR="0037639F" w:rsidRPr="005175FA" w:rsidRDefault="000F5C09" w:rsidP="005175FA">
      <w:pPr>
        <w:pStyle w:val="m8975502432447451323msolistparagraph"/>
        <w:shd w:val="clear" w:color="auto" w:fill="FFFFFF"/>
        <w:spacing w:before="0" w:beforeAutospacing="0" w:after="0" w:afterAutospacing="0"/>
        <w:ind w:left="1440"/>
        <w:rPr>
          <w:rFonts w:ascii="Arial" w:hAnsi="Arial" w:cs="Arial"/>
          <w:color w:val="222222"/>
        </w:rPr>
      </w:pPr>
      <w:r>
        <w:rPr>
          <w:rFonts w:ascii="Arial" w:hAnsi="Arial" w:cs="Arial"/>
          <w:color w:val="000000"/>
        </w:rPr>
        <w:t xml:space="preserve">c.  </w:t>
      </w:r>
      <w:r w:rsidR="0037639F" w:rsidRPr="005175FA">
        <w:rPr>
          <w:rFonts w:ascii="Arial" w:hAnsi="Arial" w:cs="Arial"/>
          <w:color w:val="000000"/>
        </w:rPr>
        <w:t>Set date for playground cleanup in spring</w:t>
      </w:r>
    </w:p>
    <w:p w:rsidR="0037639F" w:rsidRPr="005175FA" w:rsidRDefault="0037639F" w:rsidP="0037639F">
      <w:pPr>
        <w:pStyle w:val="m8975502432447451323msolistparagraph"/>
        <w:shd w:val="clear" w:color="auto" w:fill="FFFFFF"/>
        <w:spacing w:before="0" w:beforeAutospacing="0" w:after="0" w:afterAutospacing="0"/>
        <w:ind w:left="720"/>
        <w:rPr>
          <w:rFonts w:ascii="Arial" w:hAnsi="Arial" w:cs="Arial"/>
          <w:color w:val="222222"/>
        </w:rPr>
      </w:pPr>
      <w:r w:rsidRPr="005175FA">
        <w:rPr>
          <w:rFonts w:ascii="Arial" w:hAnsi="Arial" w:cs="Arial"/>
          <w:color w:val="000000"/>
        </w:rPr>
        <w:t>3.</w:t>
      </w:r>
      <w:r w:rsidRPr="005175FA">
        <w:rPr>
          <w:rFonts w:ascii="Arial" w:hAnsi="Arial" w:cs="Arial"/>
          <w:color w:val="000000"/>
          <w:sz w:val="14"/>
          <w:szCs w:val="14"/>
        </w:rPr>
        <w:t>      </w:t>
      </w:r>
      <w:r w:rsidRPr="005175FA">
        <w:rPr>
          <w:rFonts w:ascii="Arial" w:hAnsi="Arial" w:cs="Arial"/>
          <w:color w:val="000000"/>
        </w:rPr>
        <w:t>Dan Stone: Pool Reno</w:t>
      </w:r>
    </w:p>
    <w:p w:rsidR="0037639F" w:rsidRPr="005175FA" w:rsidRDefault="00A94AA0" w:rsidP="005175FA">
      <w:pPr>
        <w:pStyle w:val="m8975502432447451323msolistparagraph"/>
        <w:shd w:val="clear" w:color="auto" w:fill="FFFFFF"/>
        <w:spacing w:before="0" w:beforeAutospacing="0" w:after="0" w:afterAutospacing="0"/>
        <w:ind w:left="1440"/>
        <w:rPr>
          <w:rFonts w:ascii="Arial" w:hAnsi="Arial" w:cs="Arial"/>
          <w:color w:val="222222"/>
        </w:rPr>
      </w:pPr>
      <w:r>
        <w:rPr>
          <w:rFonts w:ascii="Arial" w:hAnsi="Arial" w:cs="Arial"/>
          <w:color w:val="000000"/>
        </w:rPr>
        <w:t>a.  Work with PPM on reno - Diamond B</w:t>
      </w:r>
      <w:r w:rsidR="0037639F" w:rsidRPr="005175FA">
        <w:rPr>
          <w:rFonts w:ascii="Arial" w:hAnsi="Arial" w:cs="Arial"/>
          <w:color w:val="000000"/>
        </w:rPr>
        <w:t>rite</w:t>
      </w:r>
    </w:p>
    <w:p w:rsidR="0037639F" w:rsidRPr="005175FA" w:rsidRDefault="0037639F" w:rsidP="005175FA">
      <w:pPr>
        <w:pStyle w:val="m8975502432447451323msolistparagraph"/>
        <w:shd w:val="clear" w:color="auto" w:fill="FFFFFF"/>
        <w:spacing w:before="0" w:beforeAutospacing="0" w:after="0" w:afterAutospacing="0"/>
        <w:ind w:left="1440"/>
        <w:rPr>
          <w:rFonts w:ascii="Arial" w:hAnsi="Arial" w:cs="Arial"/>
          <w:color w:val="222222"/>
        </w:rPr>
      </w:pPr>
      <w:r w:rsidRPr="005175FA">
        <w:rPr>
          <w:rFonts w:ascii="Arial" w:hAnsi="Arial" w:cs="Arial"/>
          <w:color w:val="000000"/>
        </w:rPr>
        <w:t>b.  Collect payments</w:t>
      </w:r>
    </w:p>
    <w:p w:rsidR="0037639F" w:rsidRPr="005175FA" w:rsidRDefault="0037639F" w:rsidP="0037639F">
      <w:pPr>
        <w:pStyle w:val="m8975502432447451323msolistparagraph"/>
        <w:shd w:val="clear" w:color="auto" w:fill="FFFFFF"/>
        <w:spacing w:before="0" w:beforeAutospacing="0" w:after="0" w:afterAutospacing="0"/>
        <w:ind w:left="720"/>
        <w:rPr>
          <w:rFonts w:ascii="Arial" w:hAnsi="Arial" w:cs="Arial"/>
          <w:color w:val="222222"/>
        </w:rPr>
      </w:pPr>
      <w:r w:rsidRPr="005175FA">
        <w:rPr>
          <w:rFonts w:ascii="Arial" w:hAnsi="Arial" w:cs="Arial"/>
          <w:color w:val="000000"/>
        </w:rPr>
        <w:t>4.</w:t>
      </w:r>
      <w:r w:rsidRPr="005175FA">
        <w:rPr>
          <w:rFonts w:ascii="Arial" w:hAnsi="Arial" w:cs="Arial"/>
          <w:color w:val="000000"/>
          <w:sz w:val="14"/>
          <w:szCs w:val="14"/>
        </w:rPr>
        <w:t>      </w:t>
      </w:r>
      <w:r w:rsidRPr="005175FA">
        <w:rPr>
          <w:rFonts w:ascii="Arial" w:hAnsi="Arial" w:cs="Arial"/>
          <w:color w:val="000000"/>
        </w:rPr>
        <w:t>Jason Heck: Irrigation/Landscape</w:t>
      </w:r>
    </w:p>
    <w:p w:rsidR="0037639F" w:rsidRPr="005175FA" w:rsidRDefault="0037639F" w:rsidP="005175FA">
      <w:pPr>
        <w:pStyle w:val="m8975502432447451323msolistparagraph"/>
        <w:shd w:val="clear" w:color="auto" w:fill="FFFFFF"/>
        <w:spacing w:before="0" w:beforeAutospacing="0" w:after="0" w:afterAutospacing="0"/>
        <w:ind w:left="1440"/>
        <w:rPr>
          <w:rFonts w:ascii="Arial" w:hAnsi="Arial" w:cs="Arial"/>
          <w:color w:val="222222"/>
        </w:rPr>
      </w:pPr>
      <w:r w:rsidRPr="005175FA">
        <w:rPr>
          <w:rFonts w:ascii="Arial" w:hAnsi="Arial" w:cs="Arial"/>
          <w:color w:val="000000"/>
        </w:rPr>
        <w:t>a.  Make sure Fall cleanup is complete (McGee Springs)</w:t>
      </w:r>
    </w:p>
    <w:p w:rsidR="0037639F" w:rsidRPr="005175FA" w:rsidRDefault="00AC5ACC" w:rsidP="005175FA">
      <w:pPr>
        <w:pStyle w:val="m8975502432447451323msolistparagraph"/>
        <w:shd w:val="clear" w:color="auto" w:fill="FFFFFF"/>
        <w:spacing w:before="0" w:beforeAutospacing="0" w:after="0" w:afterAutospacing="0"/>
        <w:ind w:left="1440"/>
        <w:rPr>
          <w:rFonts w:ascii="Arial" w:hAnsi="Arial" w:cs="Arial"/>
          <w:color w:val="222222"/>
        </w:rPr>
      </w:pPr>
      <w:r>
        <w:rPr>
          <w:rFonts w:ascii="Arial" w:hAnsi="Arial" w:cs="Arial"/>
          <w:color w:val="000000"/>
        </w:rPr>
        <w:lastRenderedPageBreak/>
        <w:t>b.  In the S</w:t>
      </w:r>
      <w:r w:rsidR="0037639F" w:rsidRPr="005175FA">
        <w:rPr>
          <w:rFonts w:ascii="Arial" w:hAnsi="Arial" w:cs="Arial"/>
          <w:color w:val="000000"/>
        </w:rPr>
        <w:t xml:space="preserve">pring decide what to plant up at front </w:t>
      </w:r>
      <w:r w:rsidR="00431BFB" w:rsidRPr="005175FA">
        <w:rPr>
          <w:rFonts w:ascii="Arial" w:hAnsi="Arial" w:cs="Arial"/>
          <w:color w:val="000000"/>
        </w:rPr>
        <w:t>entrance</w:t>
      </w:r>
    </w:p>
    <w:p w:rsidR="0037639F" w:rsidRPr="005175FA" w:rsidRDefault="0037639F" w:rsidP="005175FA">
      <w:pPr>
        <w:pStyle w:val="m8975502432447451323msolistparagraph"/>
        <w:shd w:val="clear" w:color="auto" w:fill="FFFFFF"/>
        <w:spacing w:before="0" w:beforeAutospacing="0" w:after="0" w:afterAutospacing="0"/>
        <w:ind w:left="1440"/>
        <w:rPr>
          <w:rFonts w:ascii="Arial" w:hAnsi="Arial" w:cs="Arial"/>
          <w:color w:val="222222"/>
        </w:rPr>
      </w:pPr>
      <w:r w:rsidRPr="005175FA">
        <w:rPr>
          <w:rFonts w:ascii="Arial" w:hAnsi="Arial" w:cs="Arial"/>
          <w:color w:val="000000"/>
        </w:rPr>
        <w:t>c.  Lumbee tree service is taking down 2 trees on property</w:t>
      </w:r>
    </w:p>
    <w:p w:rsidR="0037639F" w:rsidRPr="005175FA" w:rsidRDefault="0037639F" w:rsidP="0037639F">
      <w:pPr>
        <w:pStyle w:val="m8975502432447451323msolistparagraph"/>
        <w:shd w:val="clear" w:color="auto" w:fill="FFFFFF"/>
        <w:spacing w:before="0" w:beforeAutospacing="0" w:after="0" w:afterAutospacing="0"/>
        <w:ind w:left="720"/>
        <w:rPr>
          <w:rFonts w:ascii="Arial" w:hAnsi="Arial" w:cs="Arial"/>
          <w:color w:val="222222"/>
        </w:rPr>
      </w:pPr>
      <w:r w:rsidRPr="005175FA">
        <w:rPr>
          <w:rFonts w:ascii="Arial" w:hAnsi="Arial" w:cs="Arial"/>
          <w:color w:val="000000"/>
        </w:rPr>
        <w:t>5.</w:t>
      </w:r>
      <w:r w:rsidRPr="005175FA">
        <w:rPr>
          <w:rFonts w:ascii="Arial" w:hAnsi="Arial" w:cs="Arial"/>
          <w:color w:val="000000"/>
          <w:sz w:val="14"/>
          <w:szCs w:val="14"/>
        </w:rPr>
        <w:t>      </w:t>
      </w:r>
      <w:r w:rsidRPr="005175FA">
        <w:rPr>
          <w:rFonts w:ascii="Arial" w:hAnsi="Arial" w:cs="Arial"/>
          <w:color w:val="000000"/>
        </w:rPr>
        <w:t>Ed Kelty: Pool ID's</w:t>
      </w:r>
    </w:p>
    <w:p w:rsidR="0037639F" w:rsidRPr="005175FA" w:rsidRDefault="0037639F" w:rsidP="005175FA">
      <w:pPr>
        <w:pStyle w:val="m8975502432447451323msolistparagraph"/>
        <w:shd w:val="clear" w:color="auto" w:fill="FFFFFF"/>
        <w:spacing w:before="0" w:beforeAutospacing="0" w:after="0" w:afterAutospacing="0"/>
        <w:ind w:left="1440"/>
        <w:rPr>
          <w:rFonts w:ascii="Arial" w:hAnsi="Arial" w:cs="Arial"/>
          <w:color w:val="222222"/>
        </w:rPr>
      </w:pPr>
      <w:r w:rsidRPr="005175FA">
        <w:rPr>
          <w:rFonts w:ascii="Arial" w:hAnsi="Arial" w:cs="Arial"/>
          <w:color w:val="000000"/>
        </w:rPr>
        <w:t>a.   Additional research on electronic access to Pool.  Will no longer use plastic passes, but electronic code</w:t>
      </w:r>
    </w:p>
    <w:p w:rsidR="0037639F" w:rsidRPr="005175FA" w:rsidRDefault="0037639F" w:rsidP="0037639F">
      <w:pPr>
        <w:pStyle w:val="m8975502432447451323msolistparagraph"/>
        <w:shd w:val="clear" w:color="auto" w:fill="FFFFFF"/>
        <w:spacing w:before="0" w:beforeAutospacing="0" w:after="0" w:afterAutospacing="0"/>
        <w:ind w:left="720"/>
        <w:rPr>
          <w:rFonts w:ascii="Arial" w:hAnsi="Arial" w:cs="Arial"/>
          <w:color w:val="222222"/>
        </w:rPr>
      </w:pPr>
      <w:r w:rsidRPr="005175FA">
        <w:rPr>
          <w:rFonts w:ascii="Arial" w:hAnsi="Arial" w:cs="Arial"/>
          <w:color w:val="000000"/>
        </w:rPr>
        <w:t>6.</w:t>
      </w:r>
      <w:r w:rsidRPr="005175FA">
        <w:rPr>
          <w:rFonts w:ascii="Arial" w:hAnsi="Arial" w:cs="Arial"/>
          <w:color w:val="000000"/>
          <w:sz w:val="14"/>
          <w:szCs w:val="14"/>
        </w:rPr>
        <w:t>      </w:t>
      </w:r>
      <w:r w:rsidRPr="005175FA">
        <w:rPr>
          <w:rFonts w:ascii="Arial" w:hAnsi="Arial" w:cs="Arial"/>
          <w:color w:val="000000"/>
        </w:rPr>
        <w:t>CA: Clubhouse Reno</w:t>
      </w:r>
    </w:p>
    <w:p w:rsidR="0037639F" w:rsidRPr="005175FA" w:rsidRDefault="0037639F" w:rsidP="005175FA">
      <w:pPr>
        <w:pStyle w:val="m8975502432447451323msolistparagraph"/>
        <w:shd w:val="clear" w:color="auto" w:fill="FFFFFF"/>
        <w:spacing w:before="0" w:beforeAutospacing="0" w:after="0" w:afterAutospacing="0"/>
        <w:ind w:left="1440"/>
        <w:rPr>
          <w:rFonts w:ascii="Arial" w:hAnsi="Arial" w:cs="Arial"/>
          <w:color w:val="222222"/>
        </w:rPr>
      </w:pPr>
      <w:r w:rsidRPr="005175FA">
        <w:rPr>
          <w:rFonts w:ascii="Arial" w:hAnsi="Arial" w:cs="Arial"/>
          <w:color w:val="000000"/>
        </w:rPr>
        <w:t>a.  Quotes for painting 1st floor and replacing existing carpet with new flooring (hardwood, tile, laminate)</w:t>
      </w:r>
    </w:p>
    <w:p w:rsidR="0037639F" w:rsidRPr="005175FA" w:rsidRDefault="0037639F" w:rsidP="005175FA">
      <w:pPr>
        <w:pStyle w:val="m8975502432447451323msolistparagraph"/>
        <w:shd w:val="clear" w:color="auto" w:fill="FFFFFF"/>
        <w:spacing w:before="0" w:beforeAutospacing="0" w:after="0" w:afterAutospacing="0"/>
        <w:ind w:left="1440"/>
        <w:rPr>
          <w:rFonts w:ascii="Arial" w:hAnsi="Arial" w:cs="Arial"/>
          <w:color w:val="222222"/>
        </w:rPr>
      </w:pPr>
      <w:r w:rsidRPr="005175FA">
        <w:rPr>
          <w:rFonts w:ascii="Arial" w:hAnsi="Arial" w:cs="Arial"/>
          <w:color w:val="000000"/>
        </w:rPr>
        <w:t xml:space="preserve">b.  Quotes for kitchen remodel with new </w:t>
      </w:r>
      <w:r w:rsidR="00431BFB" w:rsidRPr="005175FA">
        <w:rPr>
          <w:rFonts w:ascii="Arial" w:hAnsi="Arial" w:cs="Arial"/>
          <w:color w:val="000000"/>
        </w:rPr>
        <w:t>appliance</w:t>
      </w:r>
      <w:r w:rsidRPr="005175FA">
        <w:rPr>
          <w:rFonts w:ascii="Arial" w:hAnsi="Arial" w:cs="Arial"/>
          <w:color w:val="000000"/>
        </w:rPr>
        <w:t xml:space="preserve"> package</w:t>
      </w:r>
    </w:p>
    <w:p w:rsidR="005175FA" w:rsidRPr="005175FA" w:rsidRDefault="0037639F" w:rsidP="005175FA">
      <w:pPr>
        <w:pStyle w:val="m8975502432447451323msolistparagraph"/>
        <w:shd w:val="clear" w:color="auto" w:fill="FFFFFF"/>
        <w:spacing w:before="0" w:beforeAutospacing="0" w:after="0" w:afterAutospacing="0"/>
        <w:ind w:left="720"/>
        <w:rPr>
          <w:rFonts w:ascii="Arial" w:hAnsi="Arial" w:cs="Arial"/>
          <w:color w:val="000000"/>
        </w:rPr>
      </w:pPr>
      <w:r w:rsidRPr="005175FA">
        <w:rPr>
          <w:rFonts w:ascii="Arial" w:hAnsi="Arial" w:cs="Arial"/>
          <w:color w:val="000000"/>
        </w:rPr>
        <w:t>7.</w:t>
      </w:r>
      <w:r w:rsidRPr="005175FA">
        <w:rPr>
          <w:rFonts w:ascii="Arial" w:hAnsi="Arial" w:cs="Arial"/>
          <w:color w:val="000000"/>
          <w:sz w:val="14"/>
          <w:szCs w:val="14"/>
        </w:rPr>
        <w:t>      </w:t>
      </w:r>
      <w:r w:rsidR="00720286">
        <w:rPr>
          <w:rFonts w:ascii="Arial" w:hAnsi="Arial" w:cs="Arial"/>
          <w:color w:val="000000"/>
        </w:rPr>
        <w:t>Josh Fain</w:t>
      </w:r>
      <w:r w:rsidRPr="005175FA">
        <w:rPr>
          <w:rFonts w:ascii="Arial" w:hAnsi="Arial" w:cs="Arial"/>
          <w:color w:val="000000"/>
        </w:rPr>
        <w:t xml:space="preserve">: Street </w:t>
      </w:r>
    </w:p>
    <w:p w:rsidR="0037639F" w:rsidRPr="005175FA" w:rsidRDefault="0037639F" w:rsidP="005175FA">
      <w:pPr>
        <w:pStyle w:val="m8975502432447451323msolistparagraph"/>
        <w:shd w:val="clear" w:color="auto" w:fill="FFFFFF"/>
        <w:spacing w:before="0" w:beforeAutospacing="0" w:after="0" w:afterAutospacing="0"/>
        <w:ind w:left="1440"/>
        <w:rPr>
          <w:rFonts w:ascii="Arial" w:hAnsi="Arial" w:cs="Arial"/>
          <w:color w:val="222222"/>
        </w:rPr>
      </w:pPr>
      <w:r w:rsidRPr="005175FA">
        <w:rPr>
          <w:rFonts w:ascii="Arial" w:hAnsi="Arial" w:cs="Arial"/>
          <w:color w:val="000000"/>
        </w:rPr>
        <w:t>a.  Work with Signarama to get new streets signs installed in spring (Tim already has quote</w:t>
      </w:r>
      <w:r w:rsidR="006E6D02">
        <w:rPr>
          <w:rFonts w:ascii="Arial" w:hAnsi="Arial" w:cs="Arial"/>
          <w:color w:val="000000"/>
        </w:rPr>
        <w:t>.</w:t>
      </w:r>
      <w:r w:rsidRPr="005175FA">
        <w:rPr>
          <w:rFonts w:ascii="Arial" w:hAnsi="Arial" w:cs="Arial"/>
          <w:color w:val="000000"/>
        </w:rPr>
        <w:t>) </w:t>
      </w:r>
    </w:p>
    <w:p w:rsidR="0037639F" w:rsidRPr="005175FA" w:rsidRDefault="0037639F" w:rsidP="005175FA">
      <w:pPr>
        <w:pStyle w:val="m8975502432447451323msolistparagraph"/>
        <w:shd w:val="clear" w:color="auto" w:fill="FFFFFF"/>
        <w:spacing w:before="0" w:beforeAutospacing="0" w:after="0" w:afterAutospacing="0"/>
        <w:ind w:left="1440"/>
        <w:rPr>
          <w:rFonts w:ascii="Arial" w:hAnsi="Arial" w:cs="Arial"/>
          <w:color w:val="222222"/>
        </w:rPr>
      </w:pPr>
      <w:r w:rsidRPr="005175FA">
        <w:rPr>
          <w:rFonts w:ascii="Arial" w:hAnsi="Arial" w:cs="Arial"/>
          <w:color w:val="000000"/>
        </w:rPr>
        <w:t>b.  Two Stone pillars to be installed on Copperfield Drive with Copperfield signage (waiting on quote; will need additional quote)</w:t>
      </w:r>
    </w:p>
    <w:p w:rsidR="0037639F" w:rsidRDefault="0037639F" w:rsidP="0059621A">
      <w:pPr>
        <w:spacing w:line="240" w:lineRule="auto"/>
        <w:rPr>
          <w:rFonts w:ascii="Arial" w:hAnsi="Arial" w:cs="Arial"/>
          <w:sz w:val="24"/>
          <w:szCs w:val="24"/>
        </w:rPr>
      </w:pPr>
    </w:p>
    <w:p w:rsidR="007A2269" w:rsidRDefault="007A2269" w:rsidP="0059621A">
      <w:pPr>
        <w:spacing w:line="240" w:lineRule="auto"/>
        <w:rPr>
          <w:rFonts w:ascii="Arial" w:hAnsi="Arial" w:cs="Arial"/>
          <w:sz w:val="24"/>
          <w:szCs w:val="24"/>
        </w:rPr>
      </w:pPr>
      <w:r>
        <w:rPr>
          <w:rFonts w:ascii="Arial" w:hAnsi="Arial" w:cs="Arial"/>
          <w:sz w:val="24"/>
          <w:szCs w:val="24"/>
        </w:rPr>
        <w:t>Tim reported item 1b has been completed. He explained item 3 in detail:</w:t>
      </w:r>
    </w:p>
    <w:p w:rsidR="007A2269" w:rsidRDefault="007A2269" w:rsidP="007A2269">
      <w:pPr>
        <w:pStyle w:val="ListParagraph"/>
        <w:numPr>
          <w:ilvl w:val="0"/>
          <w:numId w:val="11"/>
        </w:numPr>
        <w:spacing w:line="240" w:lineRule="auto"/>
        <w:rPr>
          <w:rFonts w:ascii="Arial" w:hAnsi="Arial" w:cs="Arial"/>
          <w:sz w:val="24"/>
          <w:szCs w:val="24"/>
        </w:rPr>
      </w:pPr>
      <w:r>
        <w:rPr>
          <w:rFonts w:ascii="Arial" w:hAnsi="Arial" w:cs="Arial"/>
          <w:sz w:val="24"/>
          <w:szCs w:val="24"/>
        </w:rPr>
        <w:t xml:space="preserve">The pool renovation will cost about $80K: $68K for resurfacing and $12K to rip out the liner and for Diamond Brite’s work. </w:t>
      </w:r>
      <w:r w:rsidR="004B45EB">
        <w:rPr>
          <w:rFonts w:ascii="Arial" w:hAnsi="Arial" w:cs="Arial"/>
          <w:sz w:val="24"/>
          <w:szCs w:val="24"/>
        </w:rPr>
        <w:t xml:space="preserve">These expenses will come from the Pool Account, not the </w:t>
      </w:r>
      <w:r w:rsidR="001B3F59">
        <w:rPr>
          <w:rFonts w:ascii="Arial" w:hAnsi="Arial" w:cs="Arial"/>
          <w:sz w:val="24"/>
          <w:szCs w:val="24"/>
        </w:rPr>
        <w:t xml:space="preserve">CNA </w:t>
      </w:r>
      <w:r w:rsidR="004B45EB">
        <w:rPr>
          <w:rFonts w:ascii="Arial" w:hAnsi="Arial" w:cs="Arial"/>
          <w:sz w:val="24"/>
          <w:szCs w:val="24"/>
        </w:rPr>
        <w:t>Annual Dues or Special Assessment monies.</w:t>
      </w:r>
    </w:p>
    <w:p w:rsidR="007A2269" w:rsidRDefault="007A2269" w:rsidP="007A2269">
      <w:pPr>
        <w:pStyle w:val="ListParagraph"/>
        <w:numPr>
          <w:ilvl w:val="0"/>
          <w:numId w:val="11"/>
        </w:numPr>
        <w:spacing w:line="240" w:lineRule="auto"/>
        <w:rPr>
          <w:rFonts w:ascii="Arial" w:hAnsi="Arial" w:cs="Arial"/>
          <w:sz w:val="24"/>
          <w:szCs w:val="24"/>
        </w:rPr>
      </w:pPr>
      <w:r>
        <w:rPr>
          <w:rFonts w:ascii="Arial" w:hAnsi="Arial" w:cs="Arial"/>
          <w:sz w:val="24"/>
          <w:szCs w:val="24"/>
        </w:rPr>
        <w:t>Additional, optional costs include:</w:t>
      </w:r>
    </w:p>
    <w:p w:rsidR="007A2269" w:rsidRDefault="007A2269" w:rsidP="007A2269">
      <w:pPr>
        <w:pStyle w:val="ListParagraph"/>
        <w:numPr>
          <w:ilvl w:val="1"/>
          <w:numId w:val="11"/>
        </w:numPr>
        <w:spacing w:line="240" w:lineRule="auto"/>
        <w:rPr>
          <w:rFonts w:ascii="Arial" w:hAnsi="Arial" w:cs="Arial"/>
          <w:sz w:val="24"/>
          <w:szCs w:val="24"/>
        </w:rPr>
      </w:pPr>
      <w:r>
        <w:rPr>
          <w:rFonts w:ascii="Arial" w:hAnsi="Arial" w:cs="Arial"/>
          <w:sz w:val="24"/>
          <w:szCs w:val="24"/>
        </w:rPr>
        <w:t>$16K for tile</w:t>
      </w:r>
    </w:p>
    <w:p w:rsidR="007A2269" w:rsidRDefault="007A2269" w:rsidP="007A2269">
      <w:pPr>
        <w:pStyle w:val="ListParagraph"/>
        <w:numPr>
          <w:ilvl w:val="1"/>
          <w:numId w:val="11"/>
        </w:numPr>
        <w:spacing w:line="240" w:lineRule="auto"/>
        <w:rPr>
          <w:rFonts w:ascii="Arial" w:hAnsi="Arial" w:cs="Arial"/>
          <w:sz w:val="24"/>
          <w:szCs w:val="24"/>
        </w:rPr>
      </w:pPr>
      <w:r>
        <w:rPr>
          <w:rFonts w:ascii="Arial" w:hAnsi="Arial" w:cs="Arial"/>
          <w:sz w:val="24"/>
          <w:szCs w:val="24"/>
        </w:rPr>
        <w:t>$4K to tile the kiddy pool</w:t>
      </w:r>
    </w:p>
    <w:p w:rsidR="007A2269" w:rsidRDefault="00FD5987" w:rsidP="007A2269">
      <w:pPr>
        <w:pStyle w:val="ListParagraph"/>
        <w:numPr>
          <w:ilvl w:val="1"/>
          <w:numId w:val="11"/>
        </w:numPr>
        <w:spacing w:line="240" w:lineRule="auto"/>
        <w:rPr>
          <w:rFonts w:ascii="Arial" w:hAnsi="Arial" w:cs="Arial"/>
          <w:sz w:val="24"/>
          <w:szCs w:val="24"/>
        </w:rPr>
      </w:pPr>
      <w:r>
        <w:rPr>
          <w:rFonts w:ascii="Arial" w:hAnsi="Arial" w:cs="Arial"/>
          <w:sz w:val="24"/>
          <w:szCs w:val="24"/>
        </w:rPr>
        <w:t>$4K to</w:t>
      </w:r>
      <w:r w:rsidR="007A2269">
        <w:rPr>
          <w:rFonts w:ascii="Arial" w:hAnsi="Arial" w:cs="Arial"/>
          <w:sz w:val="24"/>
          <w:szCs w:val="24"/>
        </w:rPr>
        <w:t xml:space="preserve"> renovate the kiddy pool</w:t>
      </w:r>
      <w:r w:rsidR="00233B8A">
        <w:rPr>
          <w:rFonts w:ascii="Arial" w:hAnsi="Arial" w:cs="Arial"/>
          <w:sz w:val="24"/>
          <w:szCs w:val="24"/>
        </w:rPr>
        <w:t xml:space="preserve"> liner</w:t>
      </w:r>
    </w:p>
    <w:p w:rsidR="007A2269" w:rsidRDefault="007A2269" w:rsidP="007A2269">
      <w:pPr>
        <w:spacing w:line="240" w:lineRule="auto"/>
        <w:rPr>
          <w:rFonts w:ascii="Arial" w:hAnsi="Arial" w:cs="Arial"/>
          <w:sz w:val="24"/>
          <w:szCs w:val="24"/>
        </w:rPr>
      </w:pPr>
      <w:r>
        <w:rPr>
          <w:rFonts w:ascii="Arial" w:hAnsi="Arial" w:cs="Arial"/>
          <w:sz w:val="24"/>
          <w:szCs w:val="24"/>
        </w:rPr>
        <w:t xml:space="preserve">Currently, the pool account is at $42,146. It will be necessary to leave $31K in the account for the start of pool season. Forty-two memberships are needed to raise the needed $50K for </w:t>
      </w:r>
      <w:r w:rsidR="00AF686C">
        <w:rPr>
          <w:rFonts w:ascii="Arial" w:hAnsi="Arial" w:cs="Arial"/>
          <w:sz w:val="24"/>
          <w:szCs w:val="24"/>
        </w:rPr>
        <w:t xml:space="preserve">the capital fund. </w:t>
      </w:r>
      <w:r w:rsidR="00630C7A">
        <w:rPr>
          <w:rFonts w:ascii="Arial" w:hAnsi="Arial" w:cs="Arial"/>
          <w:sz w:val="24"/>
          <w:szCs w:val="24"/>
        </w:rPr>
        <w:t xml:space="preserve">As a reminder, he said the membership offer was three years paid upfront to receive the fourth year free, costing a family $1200. </w:t>
      </w:r>
      <w:r w:rsidR="00E31E3F">
        <w:rPr>
          <w:rFonts w:ascii="Arial" w:hAnsi="Arial" w:cs="Arial"/>
          <w:sz w:val="24"/>
          <w:szCs w:val="24"/>
        </w:rPr>
        <w:t xml:space="preserve">Funds </w:t>
      </w:r>
      <w:r w:rsidR="00BD7049">
        <w:rPr>
          <w:rFonts w:ascii="Arial" w:hAnsi="Arial" w:cs="Arial"/>
          <w:sz w:val="24"/>
          <w:szCs w:val="24"/>
        </w:rPr>
        <w:t xml:space="preserve">need to </w:t>
      </w:r>
      <w:r w:rsidR="00E31E3F">
        <w:rPr>
          <w:rFonts w:ascii="Arial" w:hAnsi="Arial" w:cs="Arial"/>
          <w:sz w:val="24"/>
          <w:szCs w:val="24"/>
        </w:rPr>
        <w:t xml:space="preserve">be raised by the </w:t>
      </w:r>
      <w:r w:rsidR="00AF686C">
        <w:rPr>
          <w:rFonts w:ascii="Arial" w:hAnsi="Arial" w:cs="Arial"/>
          <w:sz w:val="24"/>
          <w:szCs w:val="24"/>
        </w:rPr>
        <w:t xml:space="preserve">deadline of January 31. </w:t>
      </w:r>
    </w:p>
    <w:p w:rsidR="00AF686C" w:rsidRDefault="00AF686C" w:rsidP="007A2269">
      <w:pPr>
        <w:spacing w:line="240" w:lineRule="auto"/>
        <w:rPr>
          <w:rFonts w:ascii="Arial" w:hAnsi="Arial" w:cs="Arial"/>
          <w:sz w:val="24"/>
          <w:szCs w:val="24"/>
        </w:rPr>
      </w:pPr>
      <w:r>
        <w:rPr>
          <w:rFonts w:ascii="Arial" w:hAnsi="Arial" w:cs="Arial"/>
          <w:sz w:val="24"/>
          <w:szCs w:val="24"/>
        </w:rPr>
        <w:t xml:space="preserve">To date, $16.5K has been collected. Tim will send another solicitation email after January 1. The renovation work will  begin mid-March. If $50K is raised, the baby pool could also be renovated. Tim noted, however, there is no concern of the </w:t>
      </w:r>
      <w:r w:rsidR="00351860">
        <w:rPr>
          <w:rFonts w:ascii="Arial" w:hAnsi="Arial" w:cs="Arial"/>
          <w:sz w:val="24"/>
          <w:szCs w:val="24"/>
        </w:rPr>
        <w:t xml:space="preserve">kiddy </w:t>
      </w:r>
      <w:r>
        <w:rPr>
          <w:rFonts w:ascii="Arial" w:hAnsi="Arial" w:cs="Arial"/>
          <w:sz w:val="24"/>
          <w:szCs w:val="24"/>
        </w:rPr>
        <w:t>pool liner failing.</w:t>
      </w:r>
    </w:p>
    <w:p w:rsidR="00AF686C" w:rsidRDefault="00AF686C" w:rsidP="007A2269">
      <w:pPr>
        <w:spacing w:line="240" w:lineRule="auto"/>
        <w:rPr>
          <w:rFonts w:ascii="Arial" w:hAnsi="Arial" w:cs="Arial"/>
          <w:sz w:val="24"/>
          <w:szCs w:val="24"/>
        </w:rPr>
      </w:pPr>
      <w:r>
        <w:rPr>
          <w:rFonts w:ascii="Arial" w:hAnsi="Arial" w:cs="Arial"/>
          <w:sz w:val="24"/>
          <w:szCs w:val="24"/>
        </w:rPr>
        <w:t xml:space="preserve">Josh noted the need to consider cash flow when determining the timing of proposed Facilities projects. </w:t>
      </w:r>
    </w:p>
    <w:p w:rsidR="00AF686C" w:rsidRDefault="00BD07B5" w:rsidP="007A2269">
      <w:pPr>
        <w:spacing w:line="240" w:lineRule="auto"/>
        <w:rPr>
          <w:rFonts w:ascii="Arial" w:hAnsi="Arial" w:cs="Arial"/>
          <w:sz w:val="24"/>
          <w:szCs w:val="24"/>
        </w:rPr>
      </w:pPr>
      <w:r>
        <w:rPr>
          <w:rFonts w:ascii="Arial" w:hAnsi="Arial" w:cs="Arial"/>
          <w:sz w:val="24"/>
          <w:szCs w:val="24"/>
        </w:rPr>
        <w:t>Tim said a</w:t>
      </w:r>
      <w:r w:rsidR="00AF686C">
        <w:rPr>
          <w:rFonts w:ascii="Arial" w:hAnsi="Arial" w:cs="Arial"/>
          <w:sz w:val="24"/>
          <w:szCs w:val="24"/>
        </w:rPr>
        <w:t xml:space="preserve"> pool loan might be</w:t>
      </w:r>
      <w:r w:rsidR="00C53F22">
        <w:rPr>
          <w:rFonts w:ascii="Arial" w:hAnsi="Arial" w:cs="Arial"/>
          <w:sz w:val="24"/>
          <w:szCs w:val="24"/>
        </w:rPr>
        <w:t xml:space="preserve"> needed</w:t>
      </w:r>
      <w:r w:rsidR="00AF686C">
        <w:rPr>
          <w:rFonts w:ascii="Arial" w:hAnsi="Arial" w:cs="Arial"/>
          <w:sz w:val="24"/>
          <w:szCs w:val="24"/>
        </w:rPr>
        <w:t xml:space="preserve"> for a few months, March to June, until the pool dues are received, which is estimated to be under $15K. Another option, he offered was a short-term bank loan. </w:t>
      </w:r>
    </w:p>
    <w:p w:rsidR="00D45994" w:rsidRDefault="00D45994" w:rsidP="007A2269">
      <w:pPr>
        <w:spacing w:line="240" w:lineRule="auto"/>
        <w:rPr>
          <w:rFonts w:ascii="Arial" w:hAnsi="Arial" w:cs="Arial"/>
          <w:sz w:val="24"/>
          <w:szCs w:val="24"/>
        </w:rPr>
      </w:pPr>
      <w:r>
        <w:rPr>
          <w:rFonts w:ascii="Arial" w:hAnsi="Arial" w:cs="Arial"/>
          <w:sz w:val="24"/>
          <w:szCs w:val="24"/>
        </w:rPr>
        <w:t xml:space="preserve">Warren agreed it is the neighborhood’s responsibility to make sure facilities are in good repair, even more so now that we own our facilities. </w:t>
      </w:r>
    </w:p>
    <w:p w:rsidR="00D45994" w:rsidRDefault="00720286" w:rsidP="007A2269">
      <w:pPr>
        <w:spacing w:line="240" w:lineRule="auto"/>
        <w:rPr>
          <w:rFonts w:ascii="Arial" w:hAnsi="Arial" w:cs="Arial"/>
          <w:sz w:val="24"/>
          <w:szCs w:val="24"/>
        </w:rPr>
      </w:pPr>
      <w:r>
        <w:rPr>
          <w:rFonts w:ascii="Arial" w:hAnsi="Arial" w:cs="Arial"/>
          <w:sz w:val="24"/>
          <w:szCs w:val="24"/>
        </w:rPr>
        <w:t xml:space="preserve">Tim added the pool may also purchase </w:t>
      </w:r>
      <w:r w:rsidR="00BE2F94">
        <w:rPr>
          <w:rFonts w:ascii="Arial" w:hAnsi="Arial" w:cs="Arial"/>
          <w:sz w:val="24"/>
          <w:szCs w:val="24"/>
        </w:rPr>
        <w:t xml:space="preserve">a </w:t>
      </w:r>
      <w:r>
        <w:rPr>
          <w:rFonts w:ascii="Arial" w:hAnsi="Arial" w:cs="Arial"/>
          <w:sz w:val="24"/>
          <w:szCs w:val="24"/>
        </w:rPr>
        <w:t>cover at year</w:t>
      </w:r>
      <w:r w:rsidR="00BE2F94">
        <w:rPr>
          <w:rFonts w:ascii="Arial" w:hAnsi="Arial" w:cs="Arial"/>
          <w:sz w:val="24"/>
          <w:szCs w:val="24"/>
        </w:rPr>
        <w:t xml:space="preserve"> </w:t>
      </w:r>
      <w:r>
        <w:rPr>
          <w:rFonts w:ascii="Arial" w:hAnsi="Arial" w:cs="Arial"/>
          <w:sz w:val="24"/>
          <w:szCs w:val="24"/>
        </w:rPr>
        <w:t>end.</w:t>
      </w:r>
    </w:p>
    <w:p w:rsidR="00720286" w:rsidRDefault="005501DC" w:rsidP="007A2269">
      <w:pPr>
        <w:spacing w:line="240" w:lineRule="auto"/>
        <w:rPr>
          <w:rFonts w:ascii="Arial" w:hAnsi="Arial" w:cs="Arial"/>
          <w:sz w:val="24"/>
          <w:szCs w:val="24"/>
        </w:rPr>
      </w:pPr>
      <w:r>
        <w:rPr>
          <w:rFonts w:ascii="Arial" w:hAnsi="Arial" w:cs="Arial"/>
          <w:sz w:val="24"/>
          <w:szCs w:val="24"/>
        </w:rPr>
        <w:lastRenderedPageBreak/>
        <w:t xml:space="preserve">Concerning item 6, C.A. noted he has two estimates for the clubhouse floor: hardwood and tile, which are suitable for high traffic, low care, and </w:t>
      </w:r>
      <w:r w:rsidR="004F3052">
        <w:rPr>
          <w:rFonts w:ascii="Arial" w:hAnsi="Arial" w:cs="Arial"/>
          <w:sz w:val="24"/>
          <w:szCs w:val="24"/>
        </w:rPr>
        <w:t xml:space="preserve">a </w:t>
      </w:r>
      <w:r>
        <w:rPr>
          <w:rFonts w:ascii="Arial" w:hAnsi="Arial" w:cs="Arial"/>
          <w:sz w:val="24"/>
          <w:szCs w:val="24"/>
        </w:rPr>
        <w:t>public space.</w:t>
      </w:r>
      <w:r w:rsidR="00900B2D">
        <w:rPr>
          <w:rFonts w:ascii="Arial" w:hAnsi="Arial" w:cs="Arial"/>
          <w:sz w:val="24"/>
          <w:szCs w:val="24"/>
        </w:rPr>
        <w:t xml:space="preserve"> Tim</w:t>
      </w:r>
      <w:r>
        <w:rPr>
          <w:rFonts w:ascii="Arial" w:hAnsi="Arial" w:cs="Arial"/>
          <w:sz w:val="24"/>
          <w:szCs w:val="24"/>
        </w:rPr>
        <w:t xml:space="preserve"> requested quotes </w:t>
      </w:r>
      <w:r w:rsidR="00900B2D">
        <w:rPr>
          <w:rFonts w:ascii="Arial" w:hAnsi="Arial" w:cs="Arial"/>
          <w:sz w:val="24"/>
          <w:szCs w:val="24"/>
        </w:rPr>
        <w:t xml:space="preserve">from all the Facilities members </w:t>
      </w:r>
      <w:r>
        <w:rPr>
          <w:rFonts w:ascii="Arial" w:hAnsi="Arial" w:cs="Arial"/>
          <w:sz w:val="24"/>
          <w:szCs w:val="24"/>
        </w:rPr>
        <w:t xml:space="preserve">for the January meeting, so the Board can make a decision. </w:t>
      </w:r>
    </w:p>
    <w:p w:rsidR="005501DC" w:rsidRPr="007A2269" w:rsidRDefault="005501DC" w:rsidP="007A2269">
      <w:pPr>
        <w:spacing w:line="240" w:lineRule="auto"/>
        <w:rPr>
          <w:rFonts w:ascii="Arial" w:hAnsi="Arial" w:cs="Arial"/>
          <w:sz w:val="24"/>
          <w:szCs w:val="24"/>
        </w:rPr>
      </w:pPr>
    </w:p>
    <w:p w:rsidR="0059621A" w:rsidRDefault="0059621A" w:rsidP="0059621A">
      <w:pPr>
        <w:spacing w:line="240" w:lineRule="auto"/>
        <w:rPr>
          <w:rFonts w:ascii="Arial" w:hAnsi="Arial" w:cs="Arial"/>
          <w:b/>
          <w:sz w:val="24"/>
          <w:szCs w:val="24"/>
        </w:rPr>
      </w:pPr>
      <w:r>
        <w:rPr>
          <w:rFonts w:ascii="Arial" w:hAnsi="Arial" w:cs="Arial"/>
          <w:b/>
          <w:sz w:val="24"/>
          <w:szCs w:val="24"/>
        </w:rPr>
        <w:t>Miscellaneous</w:t>
      </w:r>
    </w:p>
    <w:p w:rsidR="008001F7" w:rsidRDefault="00C47D99" w:rsidP="008001F7">
      <w:pPr>
        <w:spacing w:line="240" w:lineRule="auto"/>
        <w:rPr>
          <w:rFonts w:ascii="Arial" w:hAnsi="Arial" w:cs="Arial"/>
          <w:sz w:val="24"/>
          <w:szCs w:val="24"/>
        </w:rPr>
      </w:pPr>
      <w:r>
        <w:rPr>
          <w:rFonts w:ascii="Arial" w:hAnsi="Arial" w:cs="Arial"/>
          <w:sz w:val="24"/>
          <w:szCs w:val="24"/>
        </w:rPr>
        <w:t xml:space="preserve">C.A. </w:t>
      </w:r>
      <w:r w:rsidR="008001F7">
        <w:rPr>
          <w:rFonts w:ascii="Arial" w:hAnsi="Arial" w:cs="Arial"/>
          <w:sz w:val="24"/>
          <w:szCs w:val="24"/>
        </w:rPr>
        <w:t xml:space="preserve">informed the Board </w:t>
      </w:r>
      <w:r w:rsidR="00D322C6">
        <w:rPr>
          <w:rFonts w:ascii="Arial" w:hAnsi="Arial" w:cs="Arial"/>
          <w:sz w:val="24"/>
          <w:szCs w:val="24"/>
        </w:rPr>
        <w:t xml:space="preserve">that </w:t>
      </w:r>
      <w:r w:rsidR="008001F7">
        <w:rPr>
          <w:rFonts w:ascii="Arial" w:hAnsi="Arial" w:cs="Arial"/>
          <w:sz w:val="24"/>
          <w:szCs w:val="24"/>
        </w:rPr>
        <w:t xml:space="preserve">Becca Rightmyer, who maintains the CNA website, has been paying the bills for it at $13 </w:t>
      </w:r>
      <w:r w:rsidR="00D322C6">
        <w:rPr>
          <w:rFonts w:ascii="Arial" w:hAnsi="Arial" w:cs="Arial"/>
          <w:sz w:val="24"/>
          <w:szCs w:val="24"/>
        </w:rPr>
        <w:t xml:space="preserve">per </w:t>
      </w:r>
      <w:r w:rsidR="008001F7">
        <w:rPr>
          <w:rFonts w:ascii="Arial" w:hAnsi="Arial" w:cs="Arial"/>
          <w:sz w:val="24"/>
          <w:szCs w:val="24"/>
        </w:rPr>
        <w:t xml:space="preserve">year for several years. </w:t>
      </w:r>
      <w:r w:rsidR="004C7C28">
        <w:rPr>
          <w:rFonts w:ascii="Arial" w:hAnsi="Arial" w:cs="Arial"/>
          <w:sz w:val="24"/>
          <w:szCs w:val="24"/>
        </w:rPr>
        <w:t xml:space="preserve">A motion was made and seconded for the CNA to reimburse Becca her expenses based on receipts paid. </w:t>
      </w:r>
      <w:r w:rsidR="008001F7">
        <w:rPr>
          <w:rFonts w:ascii="Arial" w:hAnsi="Arial" w:cs="Arial"/>
          <w:sz w:val="24"/>
          <w:szCs w:val="24"/>
        </w:rPr>
        <w:t>The Board approved it unanimously.</w:t>
      </w:r>
    </w:p>
    <w:p w:rsidR="00F23367" w:rsidRPr="009666F3" w:rsidRDefault="000B7A5F" w:rsidP="0059621A">
      <w:pPr>
        <w:spacing w:line="240" w:lineRule="auto"/>
        <w:rPr>
          <w:rFonts w:ascii="Arial" w:hAnsi="Arial" w:cs="Arial"/>
          <w:sz w:val="24"/>
          <w:szCs w:val="24"/>
        </w:rPr>
      </w:pPr>
      <w:r>
        <w:rPr>
          <w:rFonts w:ascii="Arial" w:hAnsi="Arial" w:cs="Arial"/>
          <w:sz w:val="24"/>
          <w:szCs w:val="24"/>
        </w:rPr>
        <w:t xml:space="preserve">Josh asked the Board if the current pre-approval threshold for reimbursement of miscellaneous </w:t>
      </w:r>
      <w:r w:rsidR="00D83265">
        <w:rPr>
          <w:rFonts w:ascii="Arial" w:hAnsi="Arial" w:cs="Arial"/>
          <w:sz w:val="24"/>
          <w:szCs w:val="24"/>
        </w:rPr>
        <w:t xml:space="preserve">hardware expenses for </w:t>
      </w:r>
      <w:r>
        <w:rPr>
          <w:rFonts w:ascii="Arial" w:hAnsi="Arial" w:cs="Arial"/>
          <w:sz w:val="24"/>
          <w:szCs w:val="24"/>
        </w:rPr>
        <w:t>improvements was suffici</w:t>
      </w:r>
      <w:r w:rsidR="00D83265">
        <w:rPr>
          <w:rFonts w:ascii="Arial" w:hAnsi="Arial" w:cs="Arial"/>
          <w:sz w:val="24"/>
          <w:szCs w:val="24"/>
        </w:rPr>
        <w:t xml:space="preserve">ent </w:t>
      </w:r>
      <w:r>
        <w:rPr>
          <w:rFonts w:ascii="Arial" w:hAnsi="Arial" w:cs="Arial"/>
          <w:sz w:val="24"/>
          <w:szCs w:val="24"/>
        </w:rPr>
        <w:t xml:space="preserve">given the upcoming facilities improvements. </w:t>
      </w:r>
      <w:r w:rsidR="00D83265">
        <w:rPr>
          <w:rFonts w:ascii="Arial" w:hAnsi="Arial" w:cs="Arial"/>
          <w:sz w:val="24"/>
          <w:szCs w:val="24"/>
        </w:rPr>
        <w:t>The Board reviewed the bylaws and bank requirement of Treasurer-only approval for expenses less than $200. If more than $200, the estimate is to be brought to the Board, either at a meeting or via email.</w:t>
      </w:r>
    </w:p>
    <w:p w:rsidR="007C487D" w:rsidRDefault="00C71851" w:rsidP="0059621A">
      <w:pPr>
        <w:spacing w:line="240" w:lineRule="auto"/>
        <w:rPr>
          <w:rFonts w:ascii="Arial" w:hAnsi="Arial" w:cs="Arial"/>
          <w:b/>
          <w:sz w:val="24"/>
          <w:szCs w:val="24"/>
        </w:rPr>
      </w:pPr>
      <w:r w:rsidRPr="00C71851">
        <w:rPr>
          <w:rFonts w:ascii="Arial" w:hAnsi="Arial" w:cs="Arial"/>
          <w:b/>
          <w:sz w:val="24"/>
          <w:szCs w:val="24"/>
        </w:rPr>
        <w:t>Adjournment</w:t>
      </w:r>
    </w:p>
    <w:p w:rsidR="00396BCA" w:rsidRPr="009666F3" w:rsidRDefault="00396BCA" w:rsidP="00396BCA">
      <w:pPr>
        <w:spacing w:line="240" w:lineRule="auto"/>
        <w:rPr>
          <w:rFonts w:ascii="Arial" w:hAnsi="Arial" w:cs="Arial"/>
          <w:sz w:val="24"/>
          <w:szCs w:val="24"/>
        </w:rPr>
      </w:pPr>
      <w:r>
        <w:rPr>
          <w:rFonts w:ascii="Arial" w:hAnsi="Arial" w:cs="Arial"/>
          <w:sz w:val="24"/>
          <w:szCs w:val="24"/>
        </w:rPr>
        <w:t>Jan moved</w:t>
      </w:r>
      <w:r w:rsidR="00F513AF">
        <w:rPr>
          <w:rFonts w:ascii="Arial" w:hAnsi="Arial" w:cs="Arial"/>
          <w:sz w:val="24"/>
          <w:szCs w:val="24"/>
        </w:rPr>
        <w:t xml:space="preserve"> to adjourn the meeting at 8:15 p.m</w:t>
      </w:r>
      <w:r>
        <w:rPr>
          <w:rFonts w:ascii="Arial" w:hAnsi="Arial" w:cs="Arial"/>
          <w:sz w:val="24"/>
          <w:szCs w:val="24"/>
        </w:rPr>
        <w:t xml:space="preserve">. Robin seconded the motion, which was unanimously approved by the Board. </w:t>
      </w:r>
    </w:p>
    <w:p w:rsidR="00C71851" w:rsidRDefault="00C71851" w:rsidP="0059621A">
      <w:pPr>
        <w:spacing w:line="240" w:lineRule="auto"/>
        <w:rPr>
          <w:rFonts w:ascii="Arial" w:hAnsi="Arial" w:cs="Arial"/>
          <w:sz w:val="24"/>
          <w:szCs w:val="24"/>
        </w:rPr>
      </w:pPr>
      <w:r>
        <w:rPr>
          <w:rFonts w:ascii="Arial" w:hAnsi="Arial" w:cs="Arial"/>
          <w:sz w:val="24"/>
          <w:szCs w:val="24"/>
        </w:rPr>
        <w:t>The next mee</w:t>
      </w:r>
      <w:r w:rsidR="00D92163">
        <w:rPr>
          <w:rFonts w:ascii="Arial" w:hAnsi="Arial" w:cs="Arial"/>
          <w:sz w:val="24"/>
          <w:szCs w:val="24"/>
        </w:rPr>
        <w:t xml:space="preserve">ting will be </w:t>
      </w:r>
      <w:r w:rsidR="00A34429">
        <w:rPr>
          <w:rFonts w:ascii="Arial" w:hAnsi="Arial" w:cs="Arial"/>
          <w:sz w:val="24"/>
          <w:szCs w:val="24"/>
        </w:rPr>
        <w:t>Monday, January 15</w:t>
      </w:r>
      <w:r w:rsidR="00D92163">
        <w:rPr>
          <w:rFonts w:ascii="Arial" w:hAnsi="Arial" w:cs="Arial"/>
          <w:sz w:val="24"/>
          <w:szCs w:val="24"/>
        </w:rPr>
        <w:t>, 2018</w:t>
      </w:r>
      <w:r>
        <w:rPr>
          <w:rFonts w:ascii="Arial" w:hAnsi="Arial" w:cs="Arial"/>
          <w:sz w:val="24"/>
          <w:szCs w:val="24"/>
        </w:rPr>
        <w:t xml:space="preserve">, at 7 p.m. at the Clubhouse. </w:t>
      </w:r>
    </w:p>
    <w:p w:rsidR="0059621A" w:rsidRPr="00C71851" w:rsidRDefault="00C71851" w:rsidP="00C71851">
      <w:pPr>
        <w:spacing w:after="0" w:line="240" w:lineRule="auto"/>
        <w:rPr>
          <w:rFonts w:ascii="Arial" w:hAnsi="Arial" w:cs="Arial"/>
          <w:b/>
          <w:i/>
          <w:sz w:val="24"/>
          <w:szCs w:val="24"/>
        </w:rPr>
      </w:pPr>
      <w:r w:rsidRPr="00C71851">
        <w:rPr>
          <w:rFonts w:ascii="Arial" w:hAnsi="Arial" w:cs="Arial"/>
          <w:b/>
          <w:i/>
          <w:sz w:val="24"/>
          <w:szCs w:val="24"/>
        </w:rPr>
        <w:t>Jan Skinker</w:t>
      </w:r>
    </w:p>
    <w:p w:rsidR="00C71851" w:rsidRPr="00C71851" w:rsidRDefault="00C71851" w:rsidP="00C71851">
      <w:pPr>
        <w:spacing w:after="0" w:line="240" w:lineRule="auto"/>
        <w:rPr>
          <w:rFonts w:ascii="Arial" w:hAnsi="Arial" w:cs="Arial"/>
          <w:b/>
          <w:i/>
          <w:sz w:val="24"/>
          <w:szCs w:val="24"/>
        </w:rPr>
      </w:pPr>
      <w:r w:rsidRPr="00C71851">
        <w:rPr>
          <w:rFonts w:ascii="Arial" w:hAnsi="Arial" w:cs="Arial"/>
          <w:b/>
          <w:i/>
          <w:sz w:val="24"/>
          <w:szCs w:val="24"/>
        </w:rPr>
        <w:t>Secretary</w:t>
      </w:r>
    </w:p>
    <w:p w:rsidR="00484622" w:rsidRDefault="00484622" w:rsidP="0059621A">
      <w:pPr>
        <w:spacing w:line="240" w:lineRule="auto"/>
        <w:rPr>
          <w:rFonts w:ascii="Arial" w:hAnsi="Arial" w:cs="Arial"/>
          <w:b/>
          <w:sz w:val="24"/>
          <w:szCs w:val="24"/>
        </w:rPr>
      </w:pPr>
    </w:p>
    <w:p w:rsidR="00F41027" w:rsidRDefault="00F41027" w:rsidP="0059621A">
      <w:pPr>
        <w:spacing w:line="240" w:lineRule="auto"/>
        <w:rPr>
          <w:rFonts w:ascii="Arial" w:hAnsi="Arial" w:cs="Arial"/>
          <w:b/>
          <w:sz w:val="24"/>
          <w:szCs w:val="24"/>
        </w:rPr>
      </w:pPr>
    </w:p>
    <w:p w:rsidR="00F41027" w:rsidRDefault="00F41027" w:rsidP="0059621A">
      <w:pPr>
        <w:spacing w:line="240" w:lineRule="auto"/>
        <w:rPr>
          <w:rFonts w:ascii="Arial" w:hAnsi="Arial" w:cs="Arial"/>
          <w:b/>
          <w:sz w:val="24"/>
          <w:szCs w:val="24"/>
        </w:rPr>
      </w:pPr>
    </w:p>
    <w:p w:rsidR="00F41027" w:rsidRDefault="00F41027" w:rsidP="0059621A">
      <w:pPr>
        <w:spacing w:line="240" w:lineRule="auto"/>
        <w:rPr>
          <w:rFonts w:ascii="Arial" w:hAnsi="Arial" w:cs="Arial"/>
          <w:b/>
          <w:sz w:val="24"/>
          <w:szCs w:val="24"/>
        </w:rPr>
      </w:pPr>
    </w:p>
    <w:p w:rsidR="00F41027" w:rsidRDefault="00F41027" w:rsidP="0059621A">
      <w:pPr>
        <w:spacing w:line="240" w:lineRule="auto"/>
        <w:rPr>
          <w:rFonts w:ascii="Arial" w:hAnsi="Arial" w:cs="Arial"/>
          <w:b/>
          <w:sz w:val="24"/>
          <w:szCs w:val="24"/>
        </w:rPr>
      </w:pPr>
    </w:p>
    <w:p w:rsidR="00F41027" w:rsidRDefault="00F41027" w:rsidP="0059621A">
      <w:pPr>
        <w:spacing w:line="240" w:lineRule="auto"/>
        <w:rPr>
          <w:rFonts w:ascii="Arial" w:hAnsi="Arial" w:cs="Arial"/>
          <w:b/>
          <w:sz w:val="24"/>
          <w:szCs w:val="24"/>
        </w:rPr>
      </w:pPr>
    </w:p>
    <w:p w:rsidR="00F41027" w:rsidRDefault="00F41027" w:rsidP="0059621A">
      <w:pPr>
        <w:spacing w:line="240" w:lineRule="auto"/>
        <w:rPr>
          <w:rFonts w:ascii="Arial" w:hAnsi="Arial" w:cs="Arial"/>
          <w:b/>
          <w:sz w:val="24"/>
          <w:szCs w:val="24"/>
        </w:rPr>
      </w:pPr>
    </w:p>
    <w:p w:rsidR="00F41027" w:rsidRDefault="00F41027" w:rsidP="0059621A">
      <w:pPr>
        <w:spacing w:line="240" w:lineRule="auto"/>
        <w:rPr>
          <w:rFonts w:ascii="Arial" w:hAnsi="Arial" w:cs="Arial"/>
          <w:b/>
          <w:sz w:val="24"/>
          <w:szCs w:val="24"/>
        </w:rPr>
      </w:pPr>
    </w:p>
    <w:p w:rsidR="00484622" w:rsidRDefault="00484622" w:rsidP="0059621A">
      <w:pPr>
        <w:spacing w:line="240" w:lineRule="auto"/>
        <w:rPr>
          <w:rFonts w:ascii="Arial" w:hAnsi="Arial" w:cs="Arial"/>
          <w:b/>
          <w:sz w:val="24"/>
          <w:szCs w:val="24"/>
        </w:rPr>
      </w:pPr>
    </w:p>
    <w:p w:rsidR="007D352F" w:rsidRDefault="007D352F" w:rsidP="007D352F">
      <w:pPr>
        <w:spacing w:line="240" w:lineRule="auto"/>
        <w:rPr>
          <w:rFonts w:ascii="Arial" w:hAnsi="Arial" w:cs="Arial"/>
          <w:b/>
          <w:sz w:val="24"/>
          <w:szCs w:val="24"/>
        </w:rPr>
      </w:pPr>
    </w:p>
    <w:p w:rsidR="007D352F" w:rsidRDefault="007D352F" w:rsidP="007D352F">
      <w:pPr>
        <w:spacing w:line="240" w:lineRule="auto"/>
        <w:rPr>
          <w:rFonts w:ascii="Arial" w:hAnsi="Arial" w:cs="Arial"/>
          <w:b/>
          <w:sz w:val="24"/>
          <w:szCs w:val="24"/>
        </w:rPr>
      </w:pPr>
    </w:p>
    <w:p w:rsidR="008F27AD" w:rsidRPr="00102E76" w:rsidRDefault="007D352F" w:rsidP="001353D8">
      <w:pPr>
        <w:spacing w:line="240" w:lineRule="auto"/>
        <w:rPr>
          <w:rFonts w:ascii="Arial" w:hAnsi="Arial" w:cs="Arial"/>
          <w:b/>
          <w:sz w:val="24"/>
          <w:szCs w:val="24"/>
        </w:rPr>
      </w:pPr>
      <w:r>
        <w:rPr>
          <w:rFonts w:ascii="Arial" w:hAnsi="Arial" w:cs="Arial"/>
          <w:b/>
          <w:sz w:val="24"/>
          <w:szCs w:val="24"/>
        </w:rPr>
        <w:t>1</w:t>
      </w:r>
      <w:r w:rsidR="00D47E43">
        <w:rPr>
          <w:rFonts w:ascii="Arial" w:hAnsi="Arial" w:cs="Arial"/>
          <w:b/>
          <w:sz w:val="24"/>
          <w:szCs w:val="24"/>
        </w:rPr>
        <w:t xml:space="preserve"> </w:t>
      </w:r>
      <w:r w:rsidR="006532A6">
        <w:rPr>
          <w:rFonts w:ascii="Arial" w:hAnsi="Arial" w:cs="Arial"/>
          <w:b/>
          <w:sz w:val="24"/>
          <w:szCs w:val="24"/>
        </w:rPr>
        <w:t>-</w:t>
      </w:r>
      <w:r w:rsidR="00493600">
        <w:rPr>
          <w:rFonts w:ascii="Arial" w:hAnsi="Arial" w:cs="Arial"/>
          <w:b/>
          <w:sz w:val="24"/>
          <w:szCs w:val="24"/>
        </w:rPr>
        <w:t xml:space="preserve"> Financial Report for CNA:</w:t>
      </w:r>
    </w:p>
    <w:p w:rsidR="00305FD9" w:rsidRDefault="00BE6249">
      <w:pPr>
        <w:rPr>
          <w:rFonts w:ascii="Arial" w:hAnsi="Arial" w:cs="Arial"/>
          <w:b/>
          <w:sz w:val="24"/>
          <w:szCs w:val="24"/>
        </w:rPr>
      </w:pPr>
      <w:r>
        <w:rPr>
          <w:rFonts w:ascii="Arial" w:hAnsi="Arial" w:cs="Arial"/>
          <w:b/>
          <w:noProof/>
          <w:sz w:val="24"/>
          <w:szCs w:val="24"/>
        </w:rPr>
        <w:lastRenderedPageBreak/>
        <w:drawing>
          <wp:inline distT="0" distB="0" distL="0" distR="0">
            <wp:extent cx="5943600" cy="81961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8196124"/>
                    </a:xfrm>
                    <a:prstGeom prst="rect">
                      <a:avLst/>
                    </a:prstGeom>
                    <a:noFill/>
                    <a:ln>
                      <a:noFill/>
                    </a:ln>
                  </pic:spPr>
                </pic:pic>
              </a:graphicData>
            </a:graphic>
          </wp:inline>
        </w:drawing>
      </w:r>
      <w:r w:rsidR="00305FD9">
        <w:rPr>
          <w:rFonts w:ascii="Arial" w:hAnsi="Arial" w:cs="Arial"/>
          <w:b/>
          <w:sz w:val="24"/>
          <w:szCs w:val="24"/>
        </w:rPr>
        <w:br w:type="page"/>
      </w:r>
    </w:p>
    <w:p w:rsidR="00391DE7" w:rsidRPr="00102E76" w:rsidRDefault="00391DE7" w:rsidP="00671FFD">
      <w:pPr>
        <w:spacing w:line="240" w:lineRule="auto"/>
        <w:rPr>
          <w:rFonts w:ascii="Arial" w:hAnsi="Arial" w:cs="Arial"/>
          <w:b/>
          <w:sz w:val="24"/>
          <w:szCs w:val="24"/>
        </w:rPr>
      </w:pPr>
    </w:p>
    <w:p w:rsidR="00391DE7" w:rsidRPr="007B7CD2" w:rsidRDefault="00391DE7" w:rsidP="003F4640">
      <w:pPr>
        <w:spacing w:line="240" w:lineRule="auto"/>
        <w:rPr>
          <w:rFonts w:ascii="Arial" w:hAnsi="Arial" w:cs="Arial"/>
          <w:b/>
          <w:sz w:val="24"/>
          <w:szCs w:val="24"/>
        </w:rPr>
      </w:pPr>
    </w:p>
    <w:sectPr w:rsidR="00391DE7" w:rsidRPr="007B7CD2" w:rsidSect="004846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0DE6" w:rsidRDefault="00640DE6" w:rsidP="004D1B66">
      <w:pPr>
        <w:spacing w:after="0" w:line="240" w:lineRule="auto"/>
      </w:pPr>
      <w:r>
        <w:separator/>
      </w:r>
    </w:p>
  </w:endnote>
  <w:endnote w:type="continuationSeparator" w:id="0">
    <w:p w:rsidR="00640DE6" w:rsidRDefault="00640DE6" w:rsidP="004D1B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0DE6" w:rsidRDefault="00640DE6" w:rsidP="004D1B66">
      <w:pPr>
        <w:spacing w:after="0" w:line="240" w:lineRule="auto"/>
      </w:pPr>
      <w:r>
        <w:separator/>
      </w:r>
    </w:p>
  </w:footnote>
  <w:footnote w:type="continuationSeparator" w:id="0">
    <w:p w:rsidR="00640DE6" w:rsidRDefault="00640DE6" w:rsidP="004D1B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E43BA"/>
    <w:multiLevelType w:val="hybridMultilevel"/>
    <w:tmpl w:val="CF186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F37539"/>
    <w:multiLevelType w:val="hybridMultilevel"/>
    <w:tmpl w:val="CB46CC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6F7733"/>
    <w:multiLevelType w:val="hybridMultilevel"/>
    <w:tmpl w:val="87DA4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0D5083"/>
    <w:multiLevelType w:val="hybridMultilevel"/>
    <w:tmpl w:val="DE5C0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1C413D"/>
    <w:multiLevelType w:val="hybridMultilevel"/>
    <w:tmpl w:val="FCF00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FD61D4"/>
    <w:multiLevelType w:val="hybridMultilevel"/>
    <w:tmpl w:val="A1442A2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7822387"/>
    <w:multiLevelType w:val="hybridMultilevel"/>
    <w:tmpl w:val="5D8C4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E6B59F3"/>
    <w:multiLevelType w:val="hybridMultilevel"/>
    <w:tmpl w:val="2446D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8495FF3"/>
    <w:multiLevelType w:val="hybridMultilevel"/>
    <w:tmpl w:val="61E64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A16648C"/>
    <w:multiLevelType w:val="hybridMultilevel"/>
    <w:tmpl w:val="4FEC9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A20794B"/>
    <w:multiLevelType w:val="hybridMultilevel"/>
    <w:tmpl w:val="E90AD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5"/>
  </w:num>
  <w:num w:numId="4">
    <w:abstractNumId w:val="3"/>
  </w:num>
  <w:num w:numId="5">
    <w:abstractNumId w:val="0"/>
  </w:num>
  <w:num w:numId="6">
    <w:abstractNumId w:val="6"/>
  </w:num>
  <w:num w:numId="7">
    <w:abstractNumId w:val="2"/>
  </w:num>
  <w:num w:numId="8">
    <w:abstractNumId w:val="7"/>
  </w:num>
  <w:num w:numId="9">
    <w:abstractNumId w:val="4"/>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4640"/>
    <w:rsid w:val="000001CE"/>
    <w:rsid w:val="000143E6"/>
    <w:rsid w:val="00035041"/>
    <w:rsid w:val="00037D07"/>
    <w:rsid w:val="00040B2B"/>
    <w:rsid w:val="0004709E"/>
    <w:rsid w:val="0004716B"/>
    <w:rsid w:val="000646A9"/>
    <w:rsid w:val="0009452C"/>
    <w:rsid w:val="000A0761"/>
    <w:rsid w:val="000B6499"/>
    <w:rsid w:val="000B7A5F"/>
    <w:rsid w:val="000C329D"/>
    <w:rsid w:val="000F27AB"/>
    <w:rsid w:val="000F4084"/>
    <w:rsid w:val="000F5C09"/>
    <w:rsid w:val="000F6885"/>
    <w:rsid w:val="001027DB"/>
    <w:rsid w:val="00102E76"/>
    <w:rsid w:val="00124B1C"/>
    <w:rsid w:val="00132E2D"/>
    <w:rsid w:val="001353D8"/>
    <w:rsid w:val="001411A0"/>
    <w:rsid w:val="00142D21"/>
    <w:rsid w:val="001452DE"/>
    <w:rsid w:val="00156269"/>
    <w:rsid w:val="001659A9"/>
    <w:rsid w:val="001659EB"/>
    <w:rsid w:val="00184074"/>
    <w:rsid w:val="00192BE4"/>
    <w:rsid w:val="001931D8"/>
    <w:rsid w:val="00196617"/>
    <w:rsid w:val="001A1872"/>
    <w:rsid w:val="001A78B8"/>
    <w:rsid w:val="001B3F59"/>
    <w:rsid w:val="001B5737"/>
    <w:rsid w:val="001D788C"/>
    <w:rsid w:val="001E2353"/>
    <w:rsid w:val="00216CB2"/>
    <w:rsid w:val="0022376E"/>
    <w:rsid w:val="00233B8A"/>
    <w:rsid w:val="002552D7"/>
    <w:rsid w:val="002570E8"/>
    <w:rsid w:val="00257CC1"/>
    <w:rsid w:val="00266937"/>
    <w:rsid w:val="00274576"/>
    <w:rsid w:val="00276BCA"/>
    <w:rsid w:val="00280148"/>
    <w:rsid w:val="002830FE"/>
    <w:rsid w:val="002860CB"/>
    <w:rsid w:val="00287142"/>
    <w:rsid w:val="002D06FA"/>
    <w:rsid w:val="002F398E"/>
    <w:rsid w:val="003031A2"/>
    <w:rsid w:val="00303E97"/>
    <w:rsid w:val="003047C2"/>
    <w:rsid w:val="00305FD9"/>
    <w:rsid w:val="00307627"/>
    <w:rsid w:val="0032147B"/>
    <w:rsid w:val="00331209"/>
    <w:rsid w:val="00341A6B"/>
    <w:rsid w:val="00344E8B"/>
    <w:rsid w:val="00351860"/>
    <w:rsid w:val="003547E3"/>
    <w:rsid w:val="00355034"/>
    <w:rsid w:val="0036407A"/>
    <w:rsid w:val="0037639F"/>
    <w:rsid w:val="00386C1A"/>
    <w:rsid w:val="00391DE7"/>
    <w:rsid w:val="00394BAC"/>
    <w:rsid w:val="00396BCA"/>
    <w:rsid w:val="003A53F9"/>
    <w:rsid w:val="003B1526"/>
    <w:rsid w:val="003B2F95"/>
    <w:rsid w:val="003C24EA"/>
    <w:rsid w:val="003C6339"/>
    <w:rsid w:val="003D09F1"/>
    <w:rsid w:val="003D4A2F"/>
    <w:rsid w:val="003E6271"/>
    <w:rsid w:val="003F4640"/>
    <w:rsid w:val="004009A8"/>
    <w:rsid w:val="004146A0"/>
    <w:rsid w:val="004275E1"/>
    <w:rsid w:val="00431BFB"/>
    <w:rsid w:val="00432C92"/>
    <w:rsid w:val="004375D5"/>
    <w:rsid w:val="00451690"/>
    <w:rsid w:val="00466AD6"/>
    <w:rsid w:val="00484622"/>
    <w:rsid w:val="00493600"/>
    <w:rsid w:val="004B45EB"/>
    <w:rsid w:val="004C6C85"/>
    <w:rsid w:val="004C7C28"/>
    <w:rsid w:val="004D1B66"/>
    <w:rsid w:val="004D20BB"/>
    <w:rsid w:val="004F3052"/>
    <w:rsid w:val="004F4F05"/>
    <w:rsid w:val="004F573F"/>
    <w:rsid w:val="004F5C94"/>
    <w:rsid w:val="00501B24"/>
    <w:rsid w:val="00503BD2"/>
    <w:rsid w:val="00510D9A"/>
    <w:rsid w:val="00513AF5"/>
    <w:rsid w:val="005175FA"/>
    <w:rsid w:val="00525978"/>
    <w:rsid w:val="0053349A"/>
    <w:rsid w:val="005501DC"/>
    <w:rsid w:val="005608DB"/>
    <w:rsid w:val="00580901"/>
    <w:rsid w:val="00591F38"/>
    <w:rsid w:val="0059621A"/>
    <w:rsid w:val="005B231F"/>
    <w:rsid w:val="005C78FC"/>
    <w:rsid w:val="005C7EAE"/>
    <w:rsid w:val="005E2CC0"/>
    <w:rsid w:val="005F16BE"/>
    <w:rsid w:val="005F43A9"/>
    <w:rsid w:val="00600655"/>
    <w:rsid w:val="00601C77"/>
    <w:rsid w:val="00611E0E"/>
    <w:rsid w:val="0062304E"/>
    <w:rsid w:val="006244AD"/>
    <w:rsid w:val="00630C7A"/>
    <w:rsid w:val="0063252C"/>
    <w:rsid w:val="0063608C"/>
    <w:rsid w:val="006364C5"/>
    <w:rsid w:val="00640DE6"/>
    <w:rsid w:val="00652AF1"/>
    <w:rsid w:val="006532A6"/>
    <w:rsid w:val="0065479E"/>
    <w:rsid w:val="00660A3F"/>
    <w:rsid w:val="0066607D"/>
    <w:rsid w:val="00671FFD"/>
    <w:rsid w:val="006749A5"/>
    <w:rsid w:val="0069693C"/>
    <w:rsid w:val="006A1103"/>
    <w:rsid w:val="006A1A5F"/>
    <w:rsid w:val="006A474D"/>
    <w:rsid w:val="006B2B6C"/>
    <w:rsid w:val="006B5E1C"/>
    <w:rsid w:val="006C0781"/>
    <w:rsid w:val="006C1DAE"/>
    <w:rsid w:val="006C5BED"/>
    <w:rsid w:val="006C6A3B"/>
    <w:rsid w:val="006D3540"/>
    <w:rsid w:val="006E6D02"/>
    <w:rsid w:val="006E7E5D"/>
    <w:rsid w:val="0070172E"/>
    <w:rsid w:val="00710E14"/>
    <w:rsid w:val="00715486"/>
    <w:rsid w:val="00717210"/>
    <w:rsid w:val="00720286"/>
    <w:rsid w:val="0073378A"/>
    <w:rsid w:val="007351FD"/>
    <w:rsid w:val="00742B98"/>
    <w:rsid w:val="00750090"/>
    <w:rsid w:val="00752C39"/>
    <w:rsid w:val="00775315"/>
    <w:rsid w:val="00787341"/>
    <w:rsid w:val="00790318"/>
    <w:rsid w:val="00791757"/>
    <w:rsid w:val="007A2269"/>
    <w:rsid w:val="007B3288"/>
    <w:rsid w:val="007B60B8"/>
    <w:rsid w:val="007B7CD2"/>
    <w:rsid w:val="007C487D"/>
    <w:rsid w:val="007D352F"/>
    <w:rsid w:val="007F4F64"/>
    <w:rsid w:val="008001F7"/>
    <w:rsid w:val="008036C5"/>
    <w:rsid w:val="008071D2"/>
    <w:rsid w:val="008132EA"/>
    <w:rsid w:val="00821C60"/>
    <w:rsid w:val="0083315F"/>
    <w:rsid w:val="008343CF"/>
    <w:rsid w:val="0083450F"/>
    <w:rsid w:val="00835B31"/>
    <w:rsid w:val="00836060"/>
    <w:rsid w:val="00844B5D"/>
    <w:rsid w:val="0084602B"/>
    <w:rsid w:val="00850765"/>
    <w:rsid w:val="00861691"/>
    <w:rsid w:val="008630A8"/>
    <w:rsid w:val="00872B94"/>
    <w:rsid w:val="008978C3"/>
    <w:rsid w:val="008D35C5"/>
    <w:rsid w:val="008D3ECC"/>
    <w:rsid w:val="008D6498"/>
    <w:rsid w:val="008E0236"/>
    <w:rsid w:val="008F27AD"/>
    <w:rsid w:val="008F5C48"/>
    <w:rsid w:val="00900B2D"/>
    <w:rsid w:val="00910618"/>
    <w:rsid w:val="0091360F"/>
    <w:rsid w:val="009144E8"/>
    <w:rsid w:val="00915A12"/>
    <w:rsid w:val="00932565"/>
    <w:rsid w:val="00945ED4"/>
    <w:rsid w:val="009546CC"/>
    <w:rsid w:val="00964BBA"/>
    <w:rsid w:val="009666F3"/>
    <w:rsid w:val="00992769"/>
    <w:rsid w:val="009A29F1"/>
    <w:rsid w:val="009A2D72"/>
    <w:rsid w:val="009B0C8E"/>
    <w:rsid w:val="009B3B07"/>
    <w:rsid w:val="009C6985"/>
    <w:rsid w:val="009D31D1"/>
    <w:rsid w:val="009D49C8"/>
    <w:rsid w:val="009E1D82"/>
    <w:rsid w:val="009E43B0"/>
    <w:rsid w:val="00A01355"/>
    <w:rsid w:val="00A205E5"/>
    <w:rsid w:val="00A271C4"/>
    <w:rsid w:val="00A33B13"/>
    <w:rsid w:val="00A34429"/>
    <w:rsid w:val="00A45DEC"/>
    <w:rsid w:val="00A45FD8"/>
    <w:rsid w:val="00A52FDE"/>
    <w:rsid w:val="00A57605"/>
    <w:rsid w:val="00A6079C"/>
    <w:rsid w:val="00A63453"/>
    <w:rsid w:val="00A63B48"/>
    <w:rsid w:val="00A655F5"/>
    <w:rsid w:val="00A803F0"/>
    <w:rsid w:val="00A94AA0"/>
    <w:rsid w:val="00AA3C67"/>
    <w:rsid w:val="00AA511E"/>
    <w:rsid w:val="00AB294F"/>
    <w:rsid w:val="00AC5ACC"/>
    <w:rsid w:val="00AD0263"/>
    <w:rsid w:val="00AD1E98"/>
    <w:rsid w:val="00AD4803"/>
    <w:rsid w:val="00AF3D58"/>
    <w:rsid w:val="00AF686C"/>
    <w:rsid w:val="00AF6A4F"/>
    <w:rsid w:val="00B01A61"/>
    <w:rsid w:val="00B13298"/>
    <w:rsid w:val="00B15CB1"/>
    <w:rsid w:val="00B16BF5"/>
    <w:rsid w:val="00B22D0B"/>
    <w:rsid w:val="00B3468C"/>
    <w:rsid w:val="00B370DF"/>
    <w:rsid w:val="00B46838"/>
    <w:rsid w:val="00B54386"/>
    <w:rsid w:val="00B63E55"/>
    <w:rsid w:val="00B63EC4"/>
    <w:rsid w:val="00B664A6"/>
    <w:rsid w:val="00B74274"/>
    <w:rsid w:val="00B75459"/>
    <w:rsid w:val="00B83EE1"/>
    <w:rsid w:val="00B93E59"/>
    <w:rsid w:val="00B97291"/>
    <w:rsid w:val="00B97A35"/>
    <w:rsid w:val="00BA1E2E"/>
    <w:rsid w:val="00BB7ADF"/>
    <w:rsid w:val="00BD07B5"/>
    <w:rsid w:val="00BD6F2E"/>
    <w:rsid w:val="00BD7049"/>
    <w:rsid w:val="00BE2F94"/>
    <w:rsid w:val="00BE6249"/>
    <w:rsid w:val="00BF2CF6"/>
    <w:rsid w:val="00BF3479"/>
    <w:rsid w:val="00BF79F1"/>
    <w:rsid w:val="00C04481"/>
    <w:rsid w:val="00C07A3E"/>
    <w:rsid w:val="00C2396A"/>
    <w:rsid w:val="00C47D99"/>
    <w:rsid w:val="00C53BFA"/>
    <w:rsid w:val="00C53F22"/>
    <w:rsid w:val="00C5618A"/>
    <w:rsid w:val="00C56D7F"/>
    <w:rsid w:val="00C601EA"/>
    <w:rsid w:val="00C61C51"/>
    <w:rsid w:val="00C71851"/>
    <w:rsid w:val="00C76011"/>
    <w:rsid w:val="00C82448"/>
    <w:rsid w:val="00C92F26"/>
    <w:rsid w:val="00C954D9"/>
    <w:rsid w:val="00CB132D"/>
    <w:rsid w:val="00CC37F8"/>
    <w:rsid w:val="00CC735E"/>
    <w:rsid w:val="00CC7B06"/>
    <w:rsid w:val="00CE1CEA"/>
    <w:rsid w:val="00CF09C3"/>
    <w:rsid w:val="00CF56AC"/>
    <w:rsid w:val="00D00809"/>
    <w:rsid w:val="00D0432D"/>
    <w:rsid w:val="00D051C7"/>
    <w:rsid w:val="00D0727D"/>
    <w:rsid w:val="00D079CA"/>
    <w:rsid w:val="00D1319F"/>
    <w:rsid w:val="00D13BF1"/>
    <w:rsid w:val="00D14833"/>
    <w:rsid w:val="00D322C6"/>
    <w:rsid w:val="00D32525"/>
    <w:rsid w:val="00D45994"/>
    <w:rsid w:val="00D4694F"/>
    <w:rsid w:val="00D47E43"/>
    <w:rsid w:val="00D6692F"/>
    <w:rsid w:val="00D73559"/>
    <w:rsid w:val="00D83265"/>
    <w:rsid w:val="00D92163"/>
    <w:rsid w:val="00DA0EBC"/>
    <w:rsid w:val="00DA1160"/>
    <w:rsid w:val="00DA1D43"/>
    <w:rsid w:val="00DA1F3E"/>
    <w:rsid w:val="00DB113C"/>
    <w:rsid w:val="00DB2BA9"/>
    <w:rsid w:val="00DC61EE"/>
    <w:rsid w:val="00DD06AF"/>
    <w:rsid w:val="00DD0FB1"/>
    <w:rsid w:val="00DD3DF9"/>
    <w:rsid w:val="00DE422B"/>
    <w:rsid w:val="00DE49C0"/>
    <w:rsid w:val="00DE60D6"/>
    <w:rsid w:val="00DE7CF9"/>
    <w:rsid w:val="00E10B20"/>
    <w:rsid w:val="00E22503"/>
    <w:rsid w:val="00E25967"/>
    <w:rsid w:val="00E31E3F"/>
    <w:rsid w:val="00E37852"/>
    <w:rsid w:val="00E40741"/>
    <w:rsid w:val="00E46885"/>
    <w:rsid w:val="00E5542B"/>
    <w:rsid w:val="00E64D69"/>
    <w:rsid w:val="00E7478E"/>
    <w:rsid w:val="00E859B2"/>
    <w:rsid w:val="00E9112D"/>
    <w:rsid w:val="00EA286B"/>
    <w:rsid w:val="00EB427C"/>
    <w:rsid w:val="00EB6CA7"/>
    <w:rsid w:val="00ED6224"/>
    <w:rsid w:val="00EE3073"/>
    <w:rsid w:val="00EF4CD2"/>
    <w:rsid w:val="00F04A09"/>
    <w:rsid w:val="00F05110"/>
    <w:rsid w:val="00F07E54"/>
    <w:rsid w:val="00F13266"/>
    <w:rsid w:val="00F21D42"/>
    <w:rsid w:val="00F23367"/>
    <w:rsid w:val="00F271D6"/>
    <w:rsid w:val="00F350D2"/>
    <w:rsid w:val="00F37211"/>
    <w:rsid w:val="00F41027"/>
    <w:rsid w:val="00F43B45"/>
    <w:rsid w:val="00F44C94"/>
    <w:rsid w:val="00F513AF"/>
    <w:rsid w:val="00F52777"/>
    <w:rsid w:val="00F64475"/>
    <w:rsid w:val="00F837F6"/>
    <w:rsid w:val="00F846F6"/>
    <w:rsid w:val="00F93CB1"/>
    <w:rsid w:val="00FA0A74"/>
    <w:rsid w:val="00FA5C89"/>
    <w:rsid w:val="00FA5F4A"/>
    <w:rsid w:val="00FC4B5D"/>
    <w:rsid w:val="00FC7E43"/>
    <w:rsid w:val="00FD2B61"/>
    <w:rsid w:val="00FD3B79"/>
    <w:rsid w:val="00FD5987"/>
    <w:rsid w:val="00FE25D0"/>
    <w:rsid w:val="00FE369B"/>
    <w:rsid w:val="00FE609D"/>
    <w:rsid w:val="00FF55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FD542"/>
  <w15:docId w15:val="{70F5BF61-9C3F-4A6D-892A-A74C5B831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1B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1B66"/>
    <w:rPr>
      <w:rFonts w:ascii="Tahoma" w:hAnsi="Tahoma" w:cs="Tahoma"/>
      <w:sz w:val="16"/>
      <w:szCs w:val="16"/>
    </w:rPr>
  </w:style>
  <w:style w:type="paragraph" w:styleId="Header">
    <w:name w:val="header"/>
    <w:basedOn w:val="Normal"/>
    <w:link w:val="HeaderChar"/>
    <w:uiPriority w:val="99"/>
    <w:unhideWhenUsed/>
    <w:rsid w:val="004D1B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1B66"/>
  </w:style>
  <w:style w:type="paragraph" w:styleId="Footer">
    <w:name w:val="footer"/>
    <w:basedOn w:val="Normal"/>
    <w:link w:val="FooterChar"/>
    <w:uiPriority w:val="99"/>
    <w:unhideWhenUsed/>
    <w:rsid w:val="004D1B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1B66"/>
  </w:style>
  <w:style w:type="paragraph" w:styleId="ListParagraph">
    <w:name w:val="List Paragraph"/>
    <w:basedOn w:val="Normal"/>
    <w:uiPriority w:val="34"/>
    <w:qFormat/>
    <w:rsid w:val="00FE25D0"/>
    <w:pPr>
      <w:ind w:left="720"/>
      <w:contextualSpacing/>
    </w:pPr>
  </w:style>
  <w:style w:type="character" w:styleId="Hyperlink">
    <w:name w:val="Hyperlink"/>
    <w:basedOn w:val="DefaultParagraphFont"/>
    <w:uiPriority w:val="99"/>
    <w:unhideWhenUsed/>
    <w:rsid w:val="00E859B2"/>
    <w:rPr>
      <w:color w:val="0000FF" w:themeColor="hyperlink"/>
      <w:u w:val="single"/>
    </w:rPr>
  </w:style>
  <w:style w:type="character" w:customStyle="1" w:styleId="aqj">
    <w:name w:val="aqj"/>
    <w:basedOn w:val="DefaultParagraphFont"/>
    <w:rsid w:val="00124B1C"/>
  </w:style>
  <w:style w:type="paragraph" w:customStyle="1" w:styleId="m8975502432447451323msolistparagraph">
    <w:name w:val="m_8975502432447451323msolistparagraph"/>
    <w:basedOn w:val="Normal"/>
    <w:rsid w:val="0037639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7726251">
      <w:bodyDiv w:val="1"/>
      <w:marLeft w:val="0"/>
      <w:marRight w:val="0"/>
      <w:marTop w:val="0"/>
      <w:marBottom w:val="0"/>
      <w:divBdr>
        <w:top w:val="none" w:sz="0" w:space="0" w:color="auto"/>
        <w:left w:val="none" w:sz="0" w:space="0" w:color="auto"/>
        <w:bottom w:val="none" w:sz="0" w:space="0" w:color="auto"/>
        <w:right w:val="none" w:sz="0" w:space="0" w:color="auto"/>
      </w:divBdr>
    </w:div>
    <w:div w:id="1792893533">
      <w:bodyDiv w:val="1"/>
      <w:marLeft w:val="0"/>
      <w:marRight w:val="0"/>
      <w:marTop w:val="0"/>
      <w:marBottom w:val="0"/>
      <w:divBdr>
        <w:top w:val="none" w:sz="0" w:space="0" w:color="auto"/>
        <w:left w:val="none" w:sz="0" w:space="0" w:color="auto"/>
        <w:bottom w:val="none" w:sz="0" w:space="0" w:color="auto"/>
        <w:right w:val="none" w:sz="0" w:space="0" w:color="auto"/>
      </w:divBdr>
      <w:divsChild>
        <w:div w:id="482887975">
          <w:marLeft w:val="0"/>
          <w:marRight w:val="0"/>
          <w:marTop w:val="0"/>
          <w:marBottom w:val="0"/>
          <w:divBdr>
            <w:top w:val="none" w:sz="0" w:space="0" w:color="auto"/>
            <w:left w:val="none" w:sz="0" w:space="0" w:color="auto"/>
            <w:bottom w:val="none" w:sz="0" w:space="0" w:color="auto"/>
            <w:right w:val="none" w:sz="0" w:space="0" w:color="auto"/>
          </w:divBdr>
          <w:divsChild>
            <w:div w:id="531498911">
              <w:marLeft w:val="0"/>
              <w:marRight w:val="0"/>
              <w:marTop w:val="0"/>
              <w:marBottom w:val="0"/>
              <w:divBdr>
                <w:top w:val="none" w:sz="0" w:space="0" w:color="auto"/>
                <w:left w:val="none" w:sz="0" w:space="0" w:color="auto"/>
                <w:bottom w:val="none" w:sz="0" w:space="0" w:color="auto"/>
                <w:right w:val="none" w:sz="0" w:space="0" w:color="auto"/>
              </w:divBdr>
            </w:div>
            <w:div w:id="1533372893">
              <w:marLeft w:val="0"/>
              <w:marRight w:val="0"/>
              <w:marTop w:val="0"/>
              <w:marBottom w:val="0"/>
              <w:divBdr>
                <w:top w:val="none" w:sz="0" w:space="0" w:color="auto"/>
                <w:left w:val="none" w:sz="0" w:space="0" w:color="auto"/>
                <w:bottom w:val="none" w:sz="0" w:space="0" w:color="auto"/>
                <w:right w:val="none" w:sz="0" w:space="0" w:color="auto"/>
              </w:divBdr>
            </w:div>
            <w:div w:id="1665161257">
              <w:marLeft w:val="0"/>
              <w:marRight w:val="0"/>
              <w:marTop w:val="0"/>
              <w:marBottom w:val="0"/>
              <w:divBdr>
                <w:top w:val="none" w:sz="0" w:space="0" w:color="auto"/>
                <w:left w:val="none" w:sz="0" w:space="0" w:color="auto"/>
                <w:bottom w:val="none" w:sz="0" w:space="0" w:color="auto"/>
                <w:right w:val="none" w:sz="0" w:space="0" w:color="auto"/>
              </w:divBdr>
            </w:div>
            <w:div w:id="1229800350">
              <w:marLeft w:val="0"/>
              <w:marRight w:val="0"/>
              <w:marTop w:val="0"/>
              <w:marBottom w:val="0"/>
              <w:divBdr>
                <w:top w:val="none" w:sz="0" w:space="0" w:color="auto"/>
                <w:left w:val="none" w:sz="0" w:space="0" w:color="auto"/>
                <w:bottom w:val="none" w:sz="0" w:space="0" w:color="auto"/>
                <w:right w:val="none" w:sz="0" w:space="0" w:color="auto"/>
              </w:divBdr>
            </w:div>
            <w:div w:id="440225284">
              <w:marLeft w:val="0"/>
              <w:marRight w:val="0"/>
              <w:marTop w:val="0"/>
              <w:marBottom w:val="0"/>
              <w:divBdr>
                <w:top w:val="none" w:sz="0" w:space="0" w:color="auto"/>
                <w:left w:val="none" w:sz="0" w:space="0" w:color="auto"/>
                <w:bottom w:val="none" w:sz="0" w:space="0" w:color="auto"/>
                <w:right w:val="none" w:sz="0" w:space="0" w:color="auto"/>
              </w:divBdr>
            </w:div>
            <w:div w:id="526718507">
              <w:marLeft w:val="0"/>
              <w:marRight w:val="0"/>
              <w:marTop w:val="0"/>
              <w:marBottom w:val="0"/>
              <w:divBdr>
                <w:top w:val="none" w:sz="0" w:space="0" w:color="auto"/>
                <w:left w:val="none" w:sz="0" w:space="0" w:color="auto"/>
                <w:bottom w:val="none" w:sz="0" w:space="0" w:color="auto"/>
                <w:right w:val="none" w:sz="0" w:space="0" w:color="auto"/>
              </w:divBdr>
            </w:div>
            <w:div w:id="2021392526">
              <w:marLeft w:val="0"/>
              <w:marRight w:val="0"/>
              <w:marTop w:val="0"/>
              <w:marBottom w:val="0"/>
              <w:divBdr>
                <w:top w:val="none" w:sz="0" w:space="0" w:color="auto"/>
                <w:left w:val="none" w:sz="0" w:space="0" w:color="auto"/>
                <w:bottom w:val="none" w:sz="0" w:space="0" w:color="auto"/>
                <w:right w:val="none" w:sz="0" w:space="0" w:color="auto"/>
              </w:divBdr>
            </w:div>
            <w:div w:id="1369723635">
              <w:marLeft w:val="0"/>
              <w:marRight w:val="0"/>
              <w:marTop w:val="0"/>
              <w:marBottom w:val="0"/>
              <w:divBdr>
                <w:top w:val="none" w:sz="0" w:space="0" w:color="auto"/>
                <w:left w:val="none" w:sz="0" w:space="0" w:color="auto"/>
                <w:bottom w:val="none" w:sz="0" w:space="0" w:color="auto"/>
                <w:right w:val="none" w:sz="0" w:space="0" w:color="auto"/>
              </w:divBdr>
            </w:div>
            <w:div w:id="1285575196">
              <w:marLeft w:val="0"/>
              <w:marRight w:val="0"/>
              <w:marTop w:val="0"/>
              <w:marBottom w:val="0"/>
              <w:divBdr>
                <w:top w:val="none" w:sz="0" w:space="0" w:color="auto"/>
                <w:left w:val="none" w:sz="0" w:space="0" w:color="auto"/>
                <w:bottom w:val="none" w:sz="0" w:space="0" w:color="auto"/>
                <w:right w:val="none" w:sz="0" w:space="0" w:color="auto"/>
              </w:divBdr>
            </w:div>
          </w:divsChild>
        </w:div>
        <w:div w:id="1029452993">
          <w:marLeft w:val="0"/>
          <w:marRight w:val="0"/>
          <w:marTop w:val="0"/>
          <w:marBottom w:val="0"/>
          <w:divBdr>
            <w:top w:val="none" w:sz="0" w:space="0" w:color="auto"/>
            <w:left w:val="none" w:sz="0" w:space="0" w:color="auto"/>
            <w:bottom w:val="none" w:sz="0" w:space="0" w:color="auto"/>
            <w:right w:val="none" w:sz="0" w:space="0" w:color="auto"/>
          </w:divBdr>
          <w:divsChild>
            <w:div w:id="411926238">
              <w:marLeft w:val="0"/>
              <w:marRight w:val="0"/>
              <w:marTop w:val="0"/>
              <w:marBottom w:val="0"/>
              <w:divBdr>
                <w:top w:val="none" w:sz="0" w:space="0" w:color="auto"/>
                <w:left w:val="none" w:sz="0" w:space="0" w:color="auto"/>
                <w:bottom w:val="none" w:sz="0" w:space="0" w:color="auto"/>
                <w:right w:val="none" w:sz="0" w:space="0" w:color="auto"/>
              </w:divBdr>
              <w:divsChild>
                <w:div w:id="494416293">
                  <w:marLeft w:val="0"/>
                  <w:marRight w:val="0"/>
                  <w:marTop w:val="0"/>
                  <w:marBottom w:val="0"/>
                  <w:divBdr>
                    <w:top w:val="none" w:sz="0" w:space="0" w:color="auto"/>
                    <w:left w:val="none" w:sz="0" w:space="0" w:color="auto"/>
                    <w:bottom w:val="none" w:sz="0" w:space="0" w:color="auto"/>
                    <w:right w:val="none" w:sz="0" w:space="0" w:color="auto"/>
                  </w:divBdr>
                  <w:divsChild>
                    <w:div w:id="607277960">
                      <w:marLeft w:val="0"/>
                      <w:marRight w:val="0"/>
                      <w:marTop w:val="0"/>
                      <w:marBottom w:val="0"/>
                      <w:divBdr>
                        <w:top w:val="none" w:sz="0" w:space="0" w:color="auto"/>
                        <w:left w:val="none" w:sz="0" w:space="0" w:color="auto"/>
                        <w:bottom w:val="none" w:sz="0" w:space="0" w:color="auto"/>
                        <w:right w:val="none" w:sz="0" w:space="0" w:color="auto"/>
                      </w:divBdr>
                      <w:divsChild>
                        <w:div w:id="962732145">
                          <w:marLeft w:val="0"/>
                          <w:marRight w:val="0"/>
                          <w:marTop w:val="0"/>
                          <w:marBottom w:val="0"/>
                          <w:divBdr>
                            <w:top w:val="none" w:sz="0" w:space="0" w:color="auto"/>
                            <w:left w:val="none" w:sz="0" w:space="0" w:color="auto"/>
                            <w:bottom w:val="none" w:sz="0" w:space="0" w:color="auto"/>
                            <w:right w:val="none" w:sz="0" w:space="0" w:color="auto"/>
                          </w:divBdr>
                          <w:divsChild>
                            <w:div w:id="2027099035">
                              <w:marLeft w:val="0"/>
                              <w:marRight w:val="0"/>
                              <w:marTop w:val="0"/>
                              <w:marBottom w:val="0"/>
                              <w:divBdr>
                                <w:top w:val="none" w:sz="0" w:space="0" w:color="auto"/>
                                <w:left w:val="none" w:sz="0" w:space="0" w:color="auto"/>
                                <w:bottom w:val="none" w:sz="0" w:space="0" w:color="auto"/>
                                <w:right w:val="none" w:sz="0" w:space="0" w:color="auto"/>
                              </w:divBdr>
                              <w:divsChild>
                                <w:div w:id="1766918588">
                                  <w:marLeft w:val="0"/>
                                  <w:marRight w:val="0"/>
                                  <w:marTop w:val="0"/>
                                  <w:marBottom w:val="0"/>
                                  <w:divBdr>
                                    <w:top w:val="none" w:sz="0" w:space="0" w:color="auto"/>
                                    <w:left w:val="none" w:sz="0" w:space="0" w:color="auto"/>
                                    <w:bottom w:val="none" w:sz="0" w:space="0" w:color="auto"/>
                                    <w:right w:val="none" w:sz="0" w:space="0" w:color="auto"/>
                                  </w:divBdr>
                                  <w:divsChild>
                                    <w:div w:id="1955137135">
                                      <w:marLeft w:val="0"/>
                                      <w:marRight w:val="0"/>
                                      <w:marTop w:val="0"/>
                                      <w:marBottom w:val="0"/>
                                      <w:divBdr>
                                        <w:top w:val="none" w:sz="0" w:space="0" w:color="auto"/>
                                        <w:left w:val="none" w:sz="0" w:space="0" w:color="auto"/>
                                        <w:bottom w:val="none" w:sz="0" w:space="0" w:color="auto"/>
                                        <w:right w:val="none" w:sz="0" w:space="0" w:color="auto"/>
                                      </w:divBdr>
                                      <w:divsChild>
                                        <w:div w:id="606081665">
                                          <w:marLeft w:val="0"/>
                                          <w:marRight w:val="0"/>
                                          <w:marTop w:val="0"/>
                                          <w:marBottom w:val="0"/>
                                          <w:divBdr>
                                            <w:top w:val="none" w:sz="0" w:space="0" w:color="auto"/>
                                            <w:left w:val="none" w:sz="0" w:space="0" w:color="auto"/>
                                            <w:bottom w:val="none" w:sz="0" w:space="0" w:color="auto"/>
                                            <w:right w:val="none" w:sz="0" w:space="0" w:color="auto"/>
                                          </w:divBdr>
                                          <w:divsChild>
                                            <w:div w:id="516579189">
                                              <w:marLeft w:val="0"/>
                                              <w:marRight w:val="0"/>
                                              <w:marTop w:val="0"/>
                                              <w:marBottom w:val="0"/>
                                              <w:divBdr>
                                                <w:top w:val="none" w:sz="0" w:space="0" w:color="auto"/>
                                                <w:left w:val="none" w:sz="0" w:space="0" w:color="auto"/>
                                                <w:bottom w:val="none" w:sz="0" w:space="0" w:color="auto"/>
                                                <w:right w:val="none" w:sz="0" w:space="0" w:color="auto"/>
                                              </w:divBdr>
                                              <w:divsChild>
                                                <w:div w:id="712265417">
                                                  <w:marLeft w:val="0"/>
                                                  <w:marRight w:val="0"/>
                                                  <w:marTop w:val="0"/>
                                                  <w:marBottom w:val="0"/>
                                                  <w:divBdr>
                                                    <w:top w:val="none" w:sz="0" w:space="0" w:color="auto"/>
                                                    <w:left w:val="none" w:sz="0" w:space="0" w:color="auto"/>
                                                    <w:bottom w:val="none" w:sz="0" w:space="0" w:color="auto"/>
                                                    <w:right w:val="none" w:sz="0" w:space="0" w:color="auto"/>
                                                  </w:divBdr>
                                                  <w:divsChild>
                                                    <w:div w:id="1659578602">
                                                      <w:marLeft w:val="0"/>
                                                      <w:marRight w:val="0"/>
                                                      <w:marTop w:val="0"/>
                                                      <w:marBottom w:val="0"/>
                                                      <w:divBdr>
                                                        <w:top w:val="none" w:sz="0" w:space="0" w:color="auto"/>
                                                        <w:left w:val="none" w:sz="0" w:space="0" w:color="auto"/>
                                                        <w:bottom w:val="none" w:sz="0" w:space="0" w:color="auto"/>
                                                        <w:right w:val="none" w:sz="0" w:space="0" w:color="auto"/>
                                                      </w:divBdr>
                                                      <w:divsChild>
                                                        <w:div w:id="1910071672">
                                                          <w:marLeft w:val="0"/>
                                                          <w:marRight w:val="0"/>
                                                          <w:marTop w:val="0"/>
                                                          <w:marBottom w:val="0"/>
                                                          <w:divBdr>
                                                            <w:top w:val="none" w:sz="0" w:space="0" w:color="auto"/>
                                                            <w:left w:val="none" w:sz="0" w:space="0" w:color="auto"/>
                                                            <w:bottom w:val="none" w:sz="0" w:space="0" w:color="auto"/>
                                                            <w:right w:val="none" w:sz="0" w:space="0" w:color="auto"/>
                                                          </w:divBdr>
                                                          <w:divsChild>
                                                            <w:div w:id="896475198">
                                                              <w:marLeft w:val="0"/>
                                                              <w:marRight w:val="0"/>
                                                              <w:marTop w:val="0"/>
                                                              <w:marBottom w:val="0"/>
                                                              <w:divBdr>
                                                                <w:top w:val="none" w:sz="0" w:space="0" w:color="auto"/>
                                                                <w:left w:val="none" w:sz="0" w:space="0" w:color="auto"/>
                                                                <w:bottom w:val="none" w:sz="0" w:space="0" w:color="auto"/>
                                                                <w:right w:val="none" w:sz="0" w:space="0" w:color="auto"/>
                                                              </w:divBdr>
                                                              <w:divsChild>
                                                                <w:div w:id="1351302033">
                                                                  <w:marLeft w:val="0"/>
                                                                  <w:marRight w:val="0"/>
                                                                  <w:marTop w:val="0"/>
                                                                  <w:marBottom w:val="0"/>
                                                                  <w:divBdr>
                                                                    <w:top w:val="none" w:sz="0" w:space="0" w:color="auto"/>
                                                                    <w:left w:val="none" w:sz="0" w:space="0" w:color="auto"/>
                                                                    <w:bottom w:val="none" w:sz="0" w:space="0" w:color="auto"/>
                                                                    <w:right w:val="none" w:sz="0" w:space="0" w:color="auto"/>
                                                                  </w:divBdr>
                                                                  <w:divsChild>
                                                                    <w:div w:id="172887476">
                                                                      <w:marLeft w:val="0"/>
                                                                      <w:marRight w:val="0"/>
                                                                      <w:marTop w:val="0"/>
                                                                      <w:marBottom w:val="0"/>
                                                                      <w:divBdr>
                                                                        <w:top w:val="none" w:sz="0" w:space="0" w:color="auto"/>
                                                                        <w:left w:val="none" w:sz="0" w:space="0" w:color="auto"/>
                                                                        <w:bottom w:val="none" w:sz="0" w:space="0" w:color="auto"/>
                                                                        <w:right w:val="none" w:sz="0" w:space="0" w:color="auto"/>
                                                                      </w:divBdr>
                                                                    </w:div>
                                                                    <w:div w:id="1251350390">
                                                                      <w:marLeft w:val="0"/>
                                                                      <w:marRight w:val="0"/>
                                                                      <w:marTop w:val="0"/>
                                                                      <w:marBottom w:val="0"/>
                                                                      <w:divBdr>
                                                                        <w:top w:val="none" w:sz="0" w:space="0" w:color="auto"/>
                                                                        <w:left w:val="none" w:sz="0" w:space="0" w:color="auto"/>
                                                                        <w:bottom w:val="none" w:sz="0" w:space="0" w:color="auto"/>
                                                                        <w:right w:val="none" w:sz="0" w:space="0" w:color="auto"/>
                                                                      </w:divBdr>
                                                                    </w:div>
                                                                    <w:div w:id="46131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8761</TotalTime>
  <Pages>7</Pages>
  <Words>1307</Words>
  <Characters>7456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Skinker</dc:creator>
  <cp:lastModifiedBy>Becca Rightmyer</cp:lastModifiedBy>
  <cp:revision>114</cp:revision>
  <cp:lastPrinted>2018-01-15T23:37:00Z</cp:lastPrinted>
  <dcterms:created xsi:type="dcterms:W3CDTF">2018-01-02T00:49:00Z</dcterms:created>
  <dcterms:modified xsi:type="dcterms:W3CDTF">2018-01-18T21:22:00Z</dcterms:modified>
</cp:coreProperties>
</file>